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44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548"/>
        <w:gridCol w:w="1701"/>
        <w:gridCol w:w="851"/>
        <w:gridCol w:w="992"/>
        <w:gridCol w:w="1413"/>
        <w:gridCol w:w="1843"/>
        <w:gridCol w:w="2410"/>
        <w:gridCol w:w="850"/>
        <w:gridCol w:w="1361"/>
        <w:gridCol w:w="2608"/>
      </w:tblGrid>
      <w:tr w:rsidR="00761BAB" w:rsidRPr="008A6B6F" w14:paraId="16E496A2" w14:textId="77777777" w:rsidTr="00761BAB">
        <w:trPr>
          <w:trHeight w:hRule="exact" w:val="79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373052D7" w14:textId="77777777" w:rsidR="00761BAB" w:rsidRPr="008A6B6F" w:rsidRDefault="00761BAB" w:rsidP="00257356">
            <w:pPr>
              <w:ind w:left="15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53E6DAF8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te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l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ili</w:t>
            </w:r>
            <w:r w:rsidRPr="008A6B6F"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ğ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A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dı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5A6B4644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6073874D" w14:textId="77777777" w:rsidR="00761BAB" w:rsidRPr="008A6B6F" w:rsidRDefault="00761BAB" w:rsidP="00257356">
            <w:pPr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Se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4B1A84B1" w14:textId="77777777" w:rsidR="00761BAB" w:rsidRPr="008A6B6F" w:rsidRDefault="00761BAB" w:rsidP="00257356">
            <w:pPr>
              <w:spacing w:before="9"/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ç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rl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proofErr w:type="spellEnd"/>
          </w:p>
          <w:p w14:paraId="53614D78" w14:textId="77777777" w:rsidR="00761BAB" w:rsidRPr="008A6B6F" w:rsidRDefault="00761BAB" w:rsidP="00257356">
            <w:pPr>
              <w:spacing w:before="1"/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ü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E5E642" w14:textId="77777777" w:rsidR="00761BAB" w:rsidRPr="008A6B6F" w:rsidRDefault="00761BAB" w:rsidP="00257356">
            <w:pPr>
              <w:ind w:left="83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ntr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l</w:t>
            </w:r>
            <w:proofErr w:type="spellEnd"/>
          </w:p>
          <w:p w14:paraId="4CBF60DF" w14:textId="77777777" w:rsidR="00761BAB" w:rsidRPr="008A6B6F" w:rsidRDefault="00761BAB" w:rsidP="00257356">
            <w:pPr>
              <w:ind w:left="8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eri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F41E41" w14:textId="77777777" w:rsidR="00761BAB" w:rsidRPr="008A6B6F" w:rsidRDefault="00761BAB" w:rsidP="00257356">
            <w:pPr>
              <w:spacing w:before="9"/>
              <w:ind w:left="176" w:right="17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Yenileme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399C40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</w:rPr>
              <w:t>Te</w:t>
            </w:r>
            <w:r w:rsidRPr="008A6B6F">
              <w:rPr>
                <w:rFonts w:ascii="Tahoma" w:eastAsia="Tahoma" w:hAnsi="Tahoma" w:cs="Tahoma"/>
                <w:b/>
                <w:spacing w:val="-1"/>
              </w:rPr>
              <w:t>o</w:t>
            </w:r>
            <w:r w:rsidRPr="008A6B6F">
              <w:rPr>
                <w:rFonts w:ascii="Tahoma" w:eastAsia="Tahoma" w:hAnsi="Tahoma" w:cs="Tahoma"/>
                <w:b/>
              </w:rPr>
              <w:t>rik</w:t>
            </w:r>
            <w:proofErr w:type="spellEnd"/>
          </w:p>
          <w:p w14:paraId="312C07A9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o</w:t>
            </w:r>
            <w:r w:rsidRPr="008A6B6F">
              <w:rPr>
                <w:rFonts w:ascii="Tahoma" w:eastAsia="Tahoma" w:hAnsi="Tahoma" w:cs="Tahoma"/>
                <w:b/>
                <w:spacing w:val="2"/>
              </w:rPr>
              <w:t>r</w:t>
            </w:r>
            <w:r w:rsidRPr="008A6B6F">
              <w:rPr>
                <w:rFonts w:ascii="Tahoma" w:eastAsia="Tahoma" w:hAnsi="Tahoma" w:cs="Tahoma"/>
                <w:b/>
              </w:rPr>
              <w:t>u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6"/>
              </w:rPr>
              <w:t xml:space="preserve">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ayı</w:t>
            </w:r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ı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Puan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2EB205" w14:textId="77777777" w:rsidR="00761BAB" w:rsidRPr="008A6B6F" w:rsidRDefault="00761BAB" w:rsidP="00257356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Süresi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701233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Performans</w:t>
            </w:r>
            <w:proofErr w:type="spellEnd"/>
          </w:p>
          <w:p w14:paraId="21772B10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Ölçme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   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Puan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BBBF7B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  <w:b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w w:val="99"/>
              </w:rPr>
              <w:t>Geçme</w:t>
            </w:r>
            <w:proofErr w:type="spellEnd"/>
          </w:p>
          <w:p w14:paraId="04ADB425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  <w:b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w w:val="99"/>
              </w:rPr>
              <w:t>Notu</w:t>
            </w:r>
            <w:proofErr w:type="spellEnd"/>
          </w:p>
        </w:tc>
      </w:tr>
      <w:tr w:rsidR="00761BAB" w:rsidRPr="008A6B6F" w14:paraId="77E6D7B8" w14:textId="77777777" w:rsidTr="00761BAB">
        <w:trPr>
          <w:trHeight w:hRule="exact" w:val="1474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A737840" w14:textId="77777777" w:rsidR="00761BAB" w:rsidRPr="008A6B6F" w:rsidRDefault="00761BAB" w:rsidP="00257356">
            <w:pPr>
              <w:ind w:left="160" w:right="1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1AD92052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AHŞAP KALIPÇI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9A0F0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*11UY0011-3/02 A1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Sağlığı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Güvenliği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Organizasyonunun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Yapılması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6A5FE509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7BE27FE7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3B51C7DD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kez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İzleme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D485E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 18 ay </w:t>
            </w:r>
            <w:proofErr w:type="spellStart"/>
            <w:r w:rsidRPr="008A6B6F">
              <w:rPr>
                <w:rFonts w:ascii="Tahoma" w:eastAsia="Tahoma" w:hAnsi="Tahoma" w:cs="Tahoma"/>
              </w:rPr>
              <w:t>çalışma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belgelendiğinde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3A7E2B3F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  <w:p w14:paraId="154DD559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*İlk </w:t>
            </w:r>
            <w:proofErr w:type="spellStart"/>
            <w:r w:rsidRPr="008A6B6F">
              <w:rPr>
                <w:rFonts w:ascii="Tahoma" w:eastAsia="Tahoma" w:hAnsi="Tahoma" w:cs="Tahoma"/>
              </w:rPr>
              <w:t>sınavın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yapıldığı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tarihten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itibaren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10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sonra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796B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min 5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DFA6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E514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 : Min % 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212E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her </w:t>
            </w:r>
            <w:proofErr w:type="spellStart"/>
            <w:r w:rsidRPr="008A6B6F">
              <w:rPr>
                <w:rFonts w:ascii="Tahoma" w:eastAsia="Tahoma" w:hAnsi="Tahoma" w:cs="Tahoma"/>
              </w:rPr>
              <w:t>ikisinden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de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</w:tr>
      <w:tr w:rsidR="00761BAB" w:rsidRPr="008A6B6F" w14:paraId="605DFF16" w14:textId="77777777" w:rsidTr="00761BAB">
        <w:trPr>
          <w:trHeight w:hRule="exact" w:val="1701"/>
        </w:trPr>
        <w:tc>
          <w:tcPr>
            <w:tcW w:w="56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EEB144" w14:textId="77777777" w:rsidR="00761BAB" w:rsidRPr="008A6B6F" w:rsidRDefault="00761BAB" w:rsidP="00257356">
            <w:pPr>
              <w:ind w:left="1708" w:right="17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9136E9E" w14:textId="77777777" w:rsidR="00761BAB" w:rsidRPr="008A6B6F" w:rsidRDefault="00761BAB" w:rsidP="00257356">
            <w:pPr>
              <w:ind w:left="1708" w:right="1711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879968" w14:textId="77777777" w:rsidR="00761BAB" w:rsidRPr="008A6B6F" w:rsidRDefault="00761BAB" w:rsidP="00257356">
            <w:pPr>
              <w:ind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*11UY0011-3/02 A2 </w:t>
            </w:r>
            <w:proofErr w:type="spellStart"/>
            <w:r w:rsidRPr="008A6B6F">
              <w:rPr>
                <w:rFonts w:ascii="Tahoma" w:eastAsia="Tahoma" w:hAnsi="Tahoma" w:cs="Tahoma"/>
              </w:rPr>
              <w:t>Ahşap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Kalıp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İşlerinde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Genel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Mesleki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Bilgi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Uygulama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Becerisi</w:t>
            </w:r>
            <w:proofErr w:type="spellEnd"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2152E47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19D519A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413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06BCA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2557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1EF2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min 20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  <w:p w14:paraId="6205076C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T2 : </w:t>
            </w:r>
            <w:proofErr w:type="spellStart"/>
            <w:r w:rsidRPr="008A6B6F">
              <w:rPr>
                <w:rFonts w:ascii="Tahoma" w:eastAsia="Tahoma" w:hAnsi="Tahoma" w:cs="Tahoma"/>
              </w:rPr>
              <w:t>Mülakat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AE72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bookmarkStart w:id="0" w:name="OLE_LINK1"/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bookmarkEnd w:id="0"/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410E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 : Min % 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7074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T2 </w:t>
            </w:r>
            <w:proofErr w:type="gramStart"/>
            <w:r w:rsidRPr="008A6B6F">
              <w:rPr>
                <w:rFonts w:ascii="Tahoma" w:eastAsia="Tahoma" w:hAnsi="Tahoma" w:cs="Tahoma"/>
              </w:rPr>
              <w:t>+  P</w:t>
            </w:r>
            <w:proofErr w:type="gramEnd"/>
            <w:r w:rsidRPr="008A6B6F">
              <w:rPr>
                <w:rFonts w:ascii="Tahoma" w:eastAsia="Tahoma" w:hAnsi="Tahoma" w:cs="Tahoma"/>
              </w:rPr>
              <w:t xml:space="preserve">1 </w:t>
            </w:r>
            <w:proofErr w:type="spellStart"/>
            <w:r w:rsidRPr="008A6B6F">
              <w:rPr>
                <w:rFonts w:ascii="Tahoma" w:eastAsia="Tahoma" w:hAnsi="Tahoma" w:cs="Tahoma"/>
              </w:rPr>
              <w:t>birimlerinin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hepsinden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</w:p>
        </w:tc>
      </w:tr>
      <w:tr w:rsidR="00761BAB" w:rsidRPr="008A6B6F" w14:paraId="5C87CEC9" w14:textId="77777777" w:rsidTr="00761BAB">
        <w:trPr>
          <w:trHeight w:hRule="exact" w:val="1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FCD08" w14:textId="77777777" w:rsidR="00761BAB" w:rsidRPr="008A6B6F" w:rsidRDefault="00761BAB" w:rsidP="00301479">
            <w:pPr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2.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5DCF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ALÇI SIVA UYGULAYICISI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A6FE" w14:textId="77777777" w:rsidR="00761BAB" w:rsidRPr="008A6B6F" w:rsidRDefault="00761BAB" w:rsidP="00301479">
            <w:pPr>
              <w:ind w:right="96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12UY0055-3/00</w:t>
            </w:r>
          </w:p>
          <w:p w14:paraId="3CA31B1E" w14:textId="77777777" w:rsidR="00761BAB" w:rsidRPr="008A6B6F" w:rsidRDefault="00761BAB" w:rsidP="00301479">
            <w:pPr>
              <w:ind w:right="96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A1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Sağlığı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Güvenliği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41442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A07F6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035FF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kez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İzleme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43201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 18 ay </w:t>
            </w:r>
            <w:proofErr w:type="spellStart"/>
            <w:r w:rsidRPr="008A6B6F">
              <w:rPr>
                <w:rFonts w:ascii="Tahoma" w:eastAsia="Tahoma" w:hAnsi="Tahoma" w:cs="Tahoma"/>
              </w:rPr>
              <w:t>çalışma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belgelendiğinde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604F3D4F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  <w:p w14:paraId="5AEFDD95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*İlk </w:t>
            </w:r>
            <w:proofErr w:type="spellStart"/>
            <w:r w:rsidRPr="008A6B6F">
              <w:rPr>
                <w:rFonts w:ascii="Tahoma" w:eastAsia="Tahoma" w:hAnsi="Tahoma" w:cs="Tahoma"/>
              </w:rPr>
              <w:t>sınavın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yapıldığı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tarihten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itibaren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10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sonra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8DD2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doğru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- </w:t>
            </w:r>
            <w:proofErr w:type="spellStart"/>
            <w:r w:rsidRPr="008A6B6F">
              <w:rPr>
                <w:rFonts w:ascii="Tahoma" w:eastAsia="Tahoma" w:hAnsi="Tahoma" w:cs="Tahoma"/>
              </w:rPr>
              <w:t>yanlış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ifade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soruları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 min 5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9253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363E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 : Min % 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DC4A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her </w:t>
            </w:r>
            <w:proofErr w:type="spellStart"/>
            <w:r w:rsidRPr="008A6B6F">
              <w:rPr>
                <w:rFonts w:ascii="Tahoma" w:eastAsia="Tahoma" w:hAnsi="Tahoma" w:cs="Tahoma"/>
              </w:rPr>
              <w:t>ikisinden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de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</w:p>
        </w:tc>
      </w:tr>
      <w:tr w:rsidR="00761BAB" w:rsidRPr="008A6B6F" w14:paraId="587DD398" w14:textId="77777777" w:rsidTr="00761BAB">
        <w:trPr>
          <w:trHeight w:hRule="exact" w:val="1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EEF" w14:textId="77777777" w:rsidR="00761BAB" w:rsidRPr="008A6B6F" w:rsidRDefault="00761BAB" w:rsidP="00301479">
            <w:pPr>
              <w:ind w:left="1708" w:right="17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7F76" w14:textId="77777777" w:rsidR="00761BAB" w:rsidRPr="008A6B6F" w:rsidRDefault="00761BAB" w:rsidP="00301479">
            <w:pPr>
              <w:ind w:left="1708" w:right="1711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D7F" w14:textId="77777777" w:rsidR="00761BAB" w:rsidRPr="008A6B6F" w:rsidRDefault="00761BAB" w:rsidP="00301479">
            <w:pPr>
              <w:ind w:right="96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12UY0055-3/00</w:t>
            </w:r>
          </w:p>
          <w:p w14:paraId="4FD17640" w14:textId="77777777" w:rsidR="00761BAB" w:rsidRPr="008A6B6F" w:rsidRDefault="00761BAB" w:rsidP="00301479">
            <w:pPr>
              <w:ind w:right="96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A2 </w:t>
            </w:r>
            <w:proofErr w:type="spellStart"/>
            <w:r w:rsidRPr="008A6B6F">
              <w:rPr>
                <w:rFonts w:ascii="Tahoma" w:eastAsia="Tahoma" w:hAnsi="Tahoma" w:cs="Tahoma"/>
              </w:rPr>
              <w:t>Alçı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Sıva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Uygulaması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B7E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D3D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C62E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B551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FC3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doğru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- </w:t>
            </w:r>
            <w:proofErr w:type="spellStart"/>
            <w:r w:rsidRPr="008A6B6F">
              <w:rPr>
                <w:rFonts w:ascii="Tahoma" w:eastAsia="Tahoma" w:hAnsi="Tahoma" w:cs="Tahoma"/>
              </w:rPr>
              <w:t>yanlış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ifade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soruları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 min 25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85CA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A14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 : Min % 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56FC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her </w:t>
            </w:r>
            <w:proofErr w:type="spellStart"/>
            <w:r w:rsidRPr="008A6B6F">
              <w:rPr>
                <w:rFonts w:ascii="Tahoma" w:eastAsia="Tahoma" w:hAnsi="Tahoma" w:cs="Tahoma"/>
              </w:rPr>
              <w:t>ikisinden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de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</w:p>
        </w:tc>
      </w:tr>
    </w:tbl>
    <w:p w14:paraId="6E2B4416" w14:textId="77777777" w:rsidR="00257356" w:rsidRPr="008A6B6F" w:rsidRDefault="00257356" w:rsidP="00257356">
      <w:pPr>
        <w:ind w:left="155"/>
        <w:jc w:val="center"/>
        <w:rPr>
          <w:rFonts w:ascii="Tahoma" w:eastAsia="Tahoma" w:hAnsi="Tahoma" w:cs="Tahoma"/>
          <w:b/>
          <w:sz w:val="18"/>
          <w:szCs w:val="18"/>
        </w:rPr>
        <w:sectPr w:rsidR="00257356" w:rsidRPr="008A6B6F" w:rsidSect="00926E9D">
          <w:headerReference w:type="default" r:id="rId7"/>
          <w:footerReference w:type="default" r:id="rId8"/>
          <w:pgSz w:w="16840" w:h="11920" w:orient="landscape"/>
          <w:pgMar w:top="720" w:right="720" w:bottom="720" w:left="720" w:header="336" w:footer="227" w:gutter="0"/>
          <w:cols w:space="708"/>
          <w:docGrid w:linePitch="272"/>
        </w:sectPr>
      </w:pPr>
    </w:p>
    <w:tbl>
      <w:tblPr>
        <w:tblW w:w="16059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548"/>
        <w:gridCol w:w="1701"/>
        <w:gridCol w:w="851"/>
        <w:gridCol w:w="992"/>
        <w:gridCol w:w="1413"/>
        <w:gridCol w:w="1843"/>
        <w:gridCol w:w="2410"/>
        <w:gridCol w:w="854"/>
        <w:gridCol w:w="1418"/>
        <w:gridCol w:w="2462"/>
      </w:tblGrid>
      <w:tr w:rsidR="00814367" w:rsidRPr="008A6B6F" w14:paraId="1983F4C5" w14:textId="77777777" w:rsidTr="00814367">
        <w:trPr>
          <w:trHeight w:hRule="exact" w:val="79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0CDFDFFB" w14:textId="77777777" w:rsidR="00814367" w:rsidRPr="008A6B6F" w:rsidRDefault="00814367" w:rsidP="00257356">
            <w:pPr>
              <w:ind w:left="15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03A04786" w14:textId="77777777" w:rsidR="00814367" w:rsidRPr="008A6B6F" w:rsidRDefault="00814367" w:rsidP="00257356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te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l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ili</w:t>
            </w:r>
            <w:r w:rsidRPr="008A6B6F"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ğ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A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dı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36E4A105" w14:textId="77777777" w:rsidR="00814367" w:rsidRPr="008A6B6F" w:rsidRDefault="00814367" w:rsidP="00257356">
            <w:pPr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7C01FF46" w14:textId="77777777" w:rsidR="00814367" w:rsidRPr="008A6B6F" w:rsidRDefault="00814367" w:rsidP="00257356">
            <w:pPr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Se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73AB250D" w14:textId="77777777" w:rsidR="00814367" w:rsidRPr="008A6B6F" w:rsidRDefault="00814367" w:rsidP="00257356">
            <w:pPr>
              <w:spacing w:before="9"/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ç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rl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proofErr w:type="spellEnd"/>
          </w:p>
          <w:p w14:paraId="07B9510C" w14:textId="77777777" w:rsidR="00814367" w:rsidRPr="008A6B6F" w:rsidRDefault="00814367" w:rsidP="00257356">
            <w:pPr>
              <w:spacing w:before="1"/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ü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66ED6F" w14:textId="77777777" w:rsidR="00814367" w:rsidRPr="008A6B6F" w:rsidRDefault="00814367" w:rsidP="00257356">
            <w:pPr>
              <w:ind w:left="83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ntr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l</w:t>
            </w:r>
            <w:proofErr w:type="spellEnd"/>
          </w:p>
          <w:p w14:paraId="66AF9E61" w14:textId="77777777" w:rsidR="00814367" w:rsidRPr="008A6B6F" w:rsidRDefault="00814367" w:rsidP="00257356">
            <w:pPr>
              <w:ind w:left="8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eri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5BCE2B" w14:textId="77777777" w:rsidR="00814367" w:rsidRPr="008A6B6F" w:rsidRDefault="00814367" w:rsidP="00257356">
            <w:pPr>
              <w:spacing w:before="9"/>
              <w:ind w:left="176" w:right="17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Yenileme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014D25" w14:textId="77777777" w:rsidR="00814367" w:rsidRPr="008A6B6F" w:rsidRDefault="00814367" w:rsidP="00257356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</w:rPr>
              <w:t>Te</w:t>
            </w:r>
            <w:r w:rsidRPr="008A6B6F">
              <w:rPr>
                <w:rFonts w:ascii="Tahoma" w:eastAsia="Tahoma" w:hAnsi="Tahoma" w:cs="Tahoma"/>
                <w:b/>
                <w:spacing w:val="-1"/>
              </w:rPr>
              <w:t>o</w:t>
            </w:r>
            <w:r w:rsidRPr="008A6B6F">
              <w:rPr>
                <w:rFonts w:ascii="Tahoma" w:eastAsia="Tahoma" w:hAnsi="Tahoma" w:cs="Tahoma"/>
                <w:b/>
              </w:rPr>
              <w:t>rik</w:t>
            </w:r>
            <w:proofErr w:type="spellEnd"/>
          </w:p>
          <w:p w14:paraId="5FF9524A" w14:textId="77777777" w:rsidR="00814367" w:rsidRPr="008A6B6F" w:rsidRDefault="00814367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o</w:t>
            </w:r>
            <w:r w:rsidRPr="008A6B6F">
              <w:rPr>
                <w:rFonts w:ascii="Tahoma" w:eastAsia="Tahoma" w:hAnsi="Tahoma" w:cs="Tahoma"/>
                <w:b/>
                <w:spacing w:val="2"/>
              </w:rPr>
              <w:t>r</w:t>
            </w:r>
            <w:r w:rsidRPr="008A6B6F">
              <w:rPr>
                <w:rFonts w:ascii="Tahoma" w:eastAsia="Tahoma" w:hAnsi="Tahoma" w:cs="Tahoma"/>
                <w:b/>
              </w:rPr>
              <w:t>u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6"/>
              </w:rPr>
              <w:t xml:space="preserve">   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ayı</w:t>
            </w:r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ı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Puan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D6D684" w14:textId="77777777" w:rsidR="00814367" w:rsidRPr="008A6B6F" w:rsidRDefault="00814367" w:rsidP="00257356">
            <w:pPr>
              <w:spacing w:before="3"/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Süresi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F08CE7" w14:textId="77777777" w:rsidR="00814367" w:rsidRPr="008A6B6F" w:rsidRDefault="00814367" w:rsidP="00257356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Performans</w:t>
            </w:r>
            <w:proofErr w:type="spellEnd"/>
          </w:p>
          <w:p w14:paraId="0D5A32A4" w14:textId="77777777" w:rsidR="00814367" w:rsidRPr="008A6B6F" w:rsidRDefault="00814367" w:rsidP="00257356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Ölçme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   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Puan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55844F" w14:textId="77777777" w:rsidR="00814367" w:rsidRPr="008A6B6F" w:rsidRDefault="00814367" w:rsidP="00257356">
            <w:pPr>
              <w:jc w:val="center"/>
              <w:rPr>
                <w:rFonts w:ascii="Tahoma" w:eastAsia="Tahoma" w:hAnsi="Tahoma" w:cs="Tahoma"/>
                <w:b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w w:val="99"/>
              </w:rPr>
              <w:t>Geçme</w:t>
            </w:r>
            <w:proofErr w:type="spellEnd"/>
          </w:p>
          <w:p w14:paraId="63C1B685" w14:textId="77777777" w:rsidR="00814367" w:rsidRPr="008A6B6F" w:rsidRDefault="00814367" w:rsidP="00257356">
            <w:pPr>
              <w:jc w:val="center"/>
              <w:rPr>
                <w:rFonts w:ascii="Tahoma" w:eastAsia="Tahoma" w:hAnsi="Tahoma" w:cs="Tahoma"/>
                <w:b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w w:val="99"/>
              </w:rPr>
              <w:t>Notu</w:t>
            </w:r>
            <w:proofErr w:type="spellEnd"/>
          </w:p>
        </w:tc>
      </w:tr>
      <w:tr w:rsidR="00814367" w:rsidRPr="008A6B6F" w14:paraId="60860324" w14:textId="77777777" w:rsidTr="00814367">
        <w:trPr>
          <w:trHeight w:hRule="exact" w:val="1361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651E4FB" w14:textId="77777777" w:rsidR="00814367" w:rsidRPr="008A6B6F" w:rsidRDefault="00814367" w:rsidP="00301479">
            <w:pPr>
              <w:ind w:left="160" w:right="1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3.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3ECA72F6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BETONARME DEMİRCİSİ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911EB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11UY0012-3/02 </w:t>
            </w:r>
          </w:p>
          <w:p w14:paraId="2C215A4F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A1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Sağlığı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Güvenliği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Organizasyonunun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Yapılması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16925EF2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08512004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2B45F27A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kez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İzleme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3EE90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 18 ay </w:t>
            </w:r>
            <w:proofErr w:type="spellStart"/>
            <w:r w:rsidRPr="008A6B6F">
              <w:rPr>
                <w:rFonts w:ascii="Tahoma" w:eastAsia="Tahoma" w:hAnsi="Tahoma" w:cs="Tahoma"/>
              </w:rPr>
              <w:t>çalışma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belgelendiğinde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3B93E5A7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  <w:p w14:paraId="33DDFB41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*İlk </w:t>
            </w:r>
            <w:proofErr w:type="spellStart"/>
            <w:r w:rsidRPr="008A6B6F">
              <w:rPr>
                <w:rFonts w:ascii="Tahoma" w:eastAsia="Tahoma" w:hAnsi="Tahoma" w:cs="Tahoma"/>
              </w:rPr>
              <w:t>sınavın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yapıldığı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tarihten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itibaren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10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sonra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C04E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min 5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6C6B" w14:textId="77777777" w:rsidR="00814367" w:rsidRPr="008A6B6F" w:rsidRDefault="00814367" w:rsidP="00301479">
            <w:pPr>
              <w:jc w:val="center"/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16EC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P1: Min % 80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0B3D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her </w:t>
            </w:r>
            <w:proofErr w:type="spellStart"/>
            <w:r w:rsidRPr="008A6B6F">
              <w:rPr>
                <w:rFonts w:ascii="Tahoma" w:eastAsia="Tahoma" w:hAnsi="Tahoma" w:cs="Tahoma"/>
              </w:rPr>
              <w:t>ikisinden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</w:tr>
      <w:tr w:rsidR="00814367" w:rsidRPr="008A6B6F" w14:paraId="01114972" w14:textId="77777777" w:rsidTr="00814367">
        <w:trPr>
          <w:trHeight w:hRule="exact" w:val="1701"/>
        </w:trPr>
        <w:tc>
          <w:tcPr>
            <w:tcW w:w="56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337012" w14:textId="77777777" w:rsidR="00814367" w:rsidRPr="008A6B6F" w:rsidRDefault="00814367" w:rsidP="00301479">
            <w:pPr>
              <w:ind w:left="1708" w:right="17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05F1CE9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E4DD39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11UY0012-3/02</w:t>
            </w:r>
          </w:p>
          <w:p w14:paraId="1607D7F5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A2 </w:t>
            </w:r>
            <w:proofErr w:type="spellStart"/>
            <w:r w:rsidRPr="008A6B6F">
              <w:rPr>
                <w:rFonts w:ascii="Tahoma" w:eastAsia="Tahoma" w:hAnsi="Tahoma" w:cs="Tahoma"/>
              </w:rPr>
              <w:t>Betonarme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Demir </w:t>
            </w:r>
            <w:proofErr w:type="spellStart"/>
            <w:r w:rsidRPr="008A6B6F">
              <w:rPr>
                <w:rFonts w:ascii="Tahoma" w:eastAsia="Tahoma" w:hAnsi="Tahoma" w:cs="Tahoma"/>
              </w:rPr>
              <w:t>İşlerinde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Genel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Mesleki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Bilgi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Uygulama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Becerisi</w:t>
            </w:r>
            <w:proofErr w:type="spellEnd"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5F49C68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42129C8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413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CBBFE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CD0C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406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20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</w:t>
            </w:r>
          </w:p>
          <w:p w14:paraId="3197D553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T2 : </w:t>
            </w:r>
            <w:proofErr w:type="spellStart"/>
            <w:r w:rsidRPr="008A6B6F">
              <w:rPr>
                <w:rFonts w:ascii="Tahoma" w:eastAsia="Tahoma" w:hAnsi="Tahoma" w:cs="Tahoma"/>
              </w:rPr>
              <w:t>Mülakat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078" w14:textId="77777777" w:rsidR="00814367" w:rsidRPr="008A6B6F" w:rsidRDefault="00814367" w:rsidP="00301479">
            <w:pPr>
              <w:jc w:val="center"/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  <w:p w14:paraId="23B611BB" w14:textId="77777777" w:rsidR="00814367" w:rsidRPr="008A6B6F" w:rsidRDefault="00814367" w:rsidP="0030147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E703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P1: Min % 80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1AC9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T2+ P1 </w:t>
            </w:r>
            <w:proofErr w:type="spellStart"/>
            <w:r w:rsidRPr="008A6B6F">
              <w:rPr>
                <w:rFonts w:ascii="Tahoma" w:eastAsia="Tahoma" w:hAnsi="Tahoma" w:cs="Tahoma"/>
              </w:rPr>
              <w:t>birimlerinin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hepsinden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</w:p>
        </w:tc>
      </w:tr>
      <w:tr w:rsidR="00814367" w:rsidRPr="008A6B6F" w14:paraId="0743E848" w14:textId="77777777" w:rsidTr="00814367">
        <w:trPr>
          <w:trHeight w:hRule="exact" w:val="1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B4547" w14:textId="77777777" w:rsidR="00814367" w:rsidRPr="008A6B6F" w:rsidRDefault="00814367" w:rsidP="00301479">
            <w:pPr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4.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D645F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DUVARCI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2F8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12UY0048-3/00</w:t>
            </w:r>
          </w:p>
          <w:p w14:paraId="608D15EB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A1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Sağlığı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Güvenliği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Yeterlilik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Birimi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ED08F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3BEE9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FDCFD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kez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İzleme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DC8C7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 18 ay </w:t>
            </w:r>
            <w:proofErr w:type="spellStart"/>
            <w:r w:rsidRPr="008A6B6F">
              <w:rPr>
                <w:rFonts w:ascii="Tahoma" w:eastAsia="Tahoma" w:hAnsi="Tahoma" w:cs="Tahoma"/>
              </w:rPr>
              <w:t>çalışma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belgelendiğinde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3BBC3F4D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  <w:p w14:paraId="3FD551FA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*İlk </w:t>
            </w:r>
            <w:proofErr w:type="spellStart"/>
            <w:r w:rsidRPr="008A6B6F">
              <w:rPr>
                <w:rFonts w:ascii="Tahoma" w:eastAsia="Tahoma" w:hAnsi="Tahoma" w:cs="Tahoma"/>
              </w:rPr>
              <w:t>sınavın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yapıldığı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tarihten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itibaren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10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sonra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7F6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doğru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- </w:t>
            </w:r>
            <w:proofErr w:type="spellStart"/>
            <w:r w:rsidRPr="008A6B6F">
              <w:rPr>
                <w:rFonts w:ascii="Tahoma" w:eastAsia="Tahoma" w:hAnsi="Tahoma" w:cs="Tahoma"/>
              </w:rPr>
              <w:t>yanlış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ifade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soruları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 min 5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7E4" w14:textId="77777777" w:rsidR="00814367" w:rsidRPr="008A6B6F" w:rsidRDefault="00814367" w:rsidP="00301479">
            <w:pPr>
              <w:jc w:val="center"/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CC06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P1: Min % 80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E84F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her </w:t>
            </w:r>
            <w:proofErr w:type="spellStart"/>
            <w:r w:rsidRPr="008A6B6F">
              <w:rPr>
                <w:rFonts w:ascii="Tahoma" w:eastAsia="Tahoma" w:hAnsi="Tahoma" w:cs="Tahoma"/>
              </w:rPr>
              <w:t>ikisinden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</w:tr>
      <w:tr w:rsidR="00814367" w:rsidRPr="008A6B6F" w14:paraId="31993990" w14:textId="77777777" w:rsidTr="00814367">
        <w:trPr>
          <w:trHeight w:hRule="exact" w:val="17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D3DE" w14:textId="77777777" w:rsidR="00814367" w:rsidRPr="008A6B6F" w:rsidRDefault="00814367" w:rsidP="00301479">
            <w:pPr>
              <w:ind w:left="1708" w:right="17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0F3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EA4C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12UY0048-3/00</w:t>
            </w:r>
          </w:p>
          <w:p w14:paraId="0FBB2E4B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A2 </w:t>
            </w:r>
            <w:proofErr w:type="spellStart"/>
            <w:r w:rsidRPr="008A6B6F">
              <w:rPr>
                <w:rFonts w:ascii="Tahoma" w:eastAsia="Tahoma" w:hAnsi="Tahoma" w:cs="Tahoma"/>
              </w:rPr>
              <w:t>Genel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Duvarcılık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İşleri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Yeterlilik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Birimi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E11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8C34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26A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915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4CE4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T2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doğru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- </w:t>
            </w:r>
            <w:proofErr w:type="spellStart"/>
            <w:r w:rsidRPr="008A6B6F">
              <w:rPr>
                <w:rFonts w:ascii="Tahoma" w:eastAsia="Tahoma" w:hAnsi="Tahoma" w:cs="Tahoma"/>
              </w:rPr>
              <w:t>yanlış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ifade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soruları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 min 20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C71B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  <w:i/>
              </w:rPr>
            </w:pPr>
            <w:proofErr w:type="spellStart"/>
            <w:r w:rsidRPr="008A6B6F">
              <w:rPr>
                <w:rFonts w:ascii="Tahoma" w:eastAsia="Tahoma" w:hAnsi="Tahoma" w:cs="Tahoma"/>
                <w:i/>
              </w:rPr>
              <w:t>Teorik</w:t>
            </w:r>
            <w:proofErr w:type="spellEnd"/>
            <w:r w:rsidRPr="008A6B6F">
              <w:rPr>
                <w:rFonts w:ascii="Tahoma" w:eastAsia="Tahoma" w:hAnsi="Tahoma" w:cs="Tahoma"/>
                <w:i/>
              </w:rPr>
              <w:t>: 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  <w:p w14:paraId="6C5B2F72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  <w:i/>
              </w:rPr>
            </w:pPr>
          </w:p>
          <w:p w14:paraId="0138240D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i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  <w:i/>
              </w:rPr>
              <w:t>:</w:t>
            </w:r>
            <w:r w:rsidRPr="008A6B6F">
              <w:t xml:space="preserve"> </w:t>
            </w:r>
            <w:r w:rsidRPr="008A6B6F">
              <w:rPr>
                <w:rFonts w:ascii="Tahoma" w:eastAsia="Tahoma" w:hAnsi="Tahoma" w:cs="Tahoma"/>
                <w:i/>
              </w:rPr>
              <w:t>120-240 dk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AF1B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P2: Min % 80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B57" w14:textId="77777777" w:rsidR="00814367" w:rsidRPr="008A6B6F" w:rsidRDefault="00814367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her </w:t>
            </w:r>
            <w:proofErr w:type="spellStart"/>
            <w:r w:rsidRPr="008A6B6F">
              <w:rPr>
                <w:rFonts w:ascii="Tahoma" w:eastAsia="Tahoma" w:hAnsi="Tahoma" w:cs="Tahoma"/>
              </w:rPr>
              <w:t>ikisinden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</w:tr>
    </w:tbl>
    <w:p w14:paraId="5E4224CC" w14:textId="77777777" w:rsidR="000C143D" w:rsidRPr="008A6B6F" w:rsidRDefault="000C143D" w:rsidP="000C143D">
      <w:pPr>
        <w:rPr>
          <w:rFonts w:ascii="Tahoma" w:eastAsia="Tahoma" w:hAnsi="Tahoma" w:cs="Tahoma"/>
        </w:rPr>
      </w:pPr>
    </w:p>
    <w:p w14:paraId="2A8A9DFF" w14:textId="77777777" w:rsidR="00C46AB6" w:rsidRPr="008A6B6F" w:rsidRDefault="00C46AB6" w:rsidP="000C143D">
      <w:pPr>
        <w:rPr>
          <w:rFonts w:ascii="Tahoma" w:eastAsia="Tahoma" w:hAnsi="Tahoma" w:cs="Tahoma"/>
        </w:rPr>
      </w:pPr>
    </w:p>
    <w:p w14:paraId="22DC0B17" w14:textId="77777777" w:rsidR="00301479" w:rsidRPr="008A6B6F" w:rsidRDefault="00301479" w:rsidP="000C143D">
      <w:pPr>
        <w:rPr>
          <w:rFonts w:ascii="Tahoma" w:eastAsia="Tahoma" w:hAnsi="Tahoma" w:cs="Tahoma"/>
        </w:rPr>
      </w:pPr>
    </w:p>
    <w:p w14:paraId="6EA247D2" w14:textId="77777777" w:rsidR="00301479" w:rsidRPr="008A6B6F" w:rsidRDefault="00301479" w:rsidP="000C143D">
      <w:pPr>
        <w:rPr>
          <w:rFonts w:ascii="Tahoma" w:eastAsia="Tahoma" w:hAnsi="Tahoma" w:cs="Tahoma"/>
        </w:rPr>
      </w:pPr>
    </w:p>
    <w:p w14:paraId="62AA34A7" w14:textId="77777777" w:rsidR="00301479" w:rsidRPr="008A6B6F" w:rsidRDefault="00301479" w:rsidP="000C143D">
      <w:pPr>
        <w:rPr>
          <w:rFonts w:ascii="Tahoma" w:eastAsia="Tahoma" w:hAnsi="Tahoma" w:cs="Tahoma"/>
        </w:rPr>
      </w:pPr>
    </w:p>
    <w:p w14:paraId="36B2E421" w14:textId="77777777" w:rsidR="00C46AB6" w:rsidRPr="008A6B6F" w:rsidRDefault="00C46AB6" w:rsidP="000C143D">
      <w:pPr>
        <w:rPr>
          <w:rFonts w:ascii="Tahoma" w:eastAsia="Tahoma" w:hAnsi="Tahoma" w:cs="Tahoma"/>
        </w:rPr>
      </w:pPr>
    </w:p>
    <w:tbl>
      <w:tblPr>
        <w:tblW w:w="16007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447"/>
        <w:gridCol w:w="1801"/>
        <w:gridCol w:w="851"/>
        <w:gridCol w:w="992"/>
        <w:gridCol w:w="1417"/>
        <w:gridCol w:w="1843"/>
        <w:gridCol w:w="2410"/>
        <w:gridCol w:w="850"/>
        <w:gridCol w:w="1276"/>
        <w:gridCol w:w="2552"/>
      </w:tblGrid>
      <w:tr w:rsidR="00761BAB" w:rsidRPr="008A6B6F" w14:paraId="1431CA4A" w14:textId="77777777" w:rsidTr="00761BAB">
        <w:trPr>
          <w:trHeight w:hRule="exact" w:val="79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07E68A54" w14:textId="77777777" w:rsidR="00761BAB" w:rsidRPr="008A6B6F" w:rsidRDefault="00761BAB" w:rsidP="00257356">
            <w:pPr>
              <w:ind w:left="15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32555ECE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te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l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ili</w:t>
            </w:r>
            <w:r w:rsidRPr="008A6B6F"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ğ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A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dı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1022D7B6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23BA108D" w14:textId="77777777" w:rsidR="00761BAB" w:rsidRPr="008A6B6F" w:rsidRDefault="00761BAB" w:rsidP="00257356">
            <w:pPr>
              <w:ind w:left="57"/>
              <w:jc w:val="center"/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Seviyesi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3419A3E0" w14:textId="77777777" w:rsidR="00761BAB" w:rsidRPr="008A6B6F" w:rsidRDefault="00761BAB" w:rsidP="00257356">
            <w:pPr>
              <w:spacing w:before="9"/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ç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rl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proofErr w:type="spellEnd"/>
          </w:p>
          <w:p w14:paraId="56B09A1F" w14:textId="77777777" w:rsidR="00761BAB" w:rsidRPr="008A6B6F" w:rsidRDefault="00761BAB" w:rsidP="00257356">
            <w:pPr>
              <w:spacing w:before="1"/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ü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15779E" w14:textId="77777777" w:rsidR="00761BAB" w:rsidRPr="008A6B6F" w:rsidRDefault="00761BAB" w:rsidP="00257356">
            <w:pPr>
              <w:ind w:left="83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ntr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l</w:t>
            </w:r>
            <w:proofErr w:type="spellEnd"/>
          </w:p>
          <w:p w14:paraId="629AD8DD" w14:textId="77777777" w:rsidR="00761BAB" w:rsidRPr="008A6B6F" w:rsidRDefault="00761BAB" w:rsidP="00257356">
            <w:pPr>
              <w:ind w:left="8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eri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7E88C6" w14:textId="77777777" w:rsidR="00761BAB" w:rsidRPr="008A6B6F" w:rsidRDefault="00761BAB" w:rsidP="00257356">
            <w:pPr>
              <w:spacing w:before="9"/>
              <w:ind w:left="176" w:right="17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Yenileme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5202C0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</w:rPr>
              <w:t>Te</w:t>
            </w:r>
            <w:r w:rsidRPr="008A6B6F">
              <w:rPr>
                <w:rFonts w:ascii="Tahoma" w:eastAsia="Tahoma" w:hAnsi="Tahoma" w:cs="Tahoma"/>
                <w:b/>
                <w:spacing w:val="-1"/>
              </w:rPr>
              <w:t>o</w:t>
            </w:r>
            <w:r w:rsidRPr="008A6B6F">
              <w:rPr>
                <w:rFonts w:ascii="Tahoma" w:eastAsia="Tahoma" w:hAnsi="Tahoma" w:cs="Tahoma"/>
                <w:b/>
              </w:rPr>
              <w:t>rik</w:t>
            </w:r>
            <w:proofErr w:type="spellEnd"/>
          </w:p>
          <w:p w14:paraId="03404C08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o</w:t>
            </w:r>
            <w:r w:rsidRPr="008A6B6F">
              <w:rPr>
                <w:rFonts w:ascii="Tahoma" w:eastAsia="Tahoma" w:hAnsi="Tahoma" w:cs="Tahoma"/>
                <w:b/>
                <w:spacing w:val="2"/>
              </w:rPr>
              <w:t>r</w:t>
            </w:r>
            <w:r w:rsidRPr="008A6B6F">
              <w:rPr>
                <w:rFonts w:ascii="Tahoma" w:eastAsia="Tahoma" w:hAnsi="Tahoma" w:cs="Tahoma"/>
                <w:b/>
              </w:rPr>
              <w:t>u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6"/>
              </w:rPr>
              <w:t xml:space="preserve">   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ayı</w:t>
            </w:r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ı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Puan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B17EEF" w14:textId="77777777" w:rsidR="00761BAB" w:rsidRPr="008A6B6F" w:rsidRDefault="00761BAB" w:rsidP="00257356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Süresi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5F813A" w14:textId="77777777" w:rsidR="00761BAB" w:rsidRPr="008A6B6F" w:rsidRDefault="00761BAB" w:rsidP="00257356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Performans</w:t>
            </w:r>
            <w:proofErr w:type="spellEnd"/>
          </w:p>
          <w:p w14:paraId="42ED55DA" w14:textId="77777777" w:rsidR="00761BAB" w:rsidRPr="008A6B6F" w:rsidRDefault="00761BAB" w:rsidP="00257356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Ölçme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   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Puan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03667C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  <w:b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w w:val="99"/>
              </w:rPr>
              <w:t>Geçme</w:t>
            </w:r>
            <w:proofErr w:type="spellEnd"/>
          </w:p>
          <w:p w14:paraId="6B7F782A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  <w:b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w w:val="99"/>
              </w:rPr>
              <w:t>Notu</w:t>
            </w:r>
            <w:proofErr w:type="spellEnd"/>
          </w:p>
        </w:tc>
      </w:tr>
      <w:tr w:rsidR="00761BAB" w:rsidRPr="008A6B6F" w14:paraId="1CC2ED9E" w14:textId="77777777" w:rsidTr="00761BAB">
        <w:trPr>
          <w:trHeight w:hRule="exact" w:val="1979"/>
        </w:trPr>
        <w:tc>
          <w:tcPr>
            <w:tcW w:w="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52A2311" w14:textId="77777777" w:rsidR="00761BAB" w:rsidRPr="008A6B6F" w:rsidRDefault="00761BAB" w:rsidP="00301479">
            <w:pPr>
              <w:ind w:left="160" w:right="1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5.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4C902721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İNŞAAT BOYACISI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A02AA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11UY0023-3/02</w:t>
            </w:r>
          </w:p>
          <w:p w14:paraId="39852041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A1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Sağlığı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Güvenliği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Organizasyonunun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Yapılması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4333380D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1EFA2DC8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0A13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kez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İzleme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27C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 18 ay </w:t>
            </w:r>
            <w:proofErr w:type="spellStart"/>
            <w:r w:rsidRPr="008A6B6F">
              <w:rPr>
                <w:rFonts w:ascii="Tahoma" w:eastAsia="Tahoma" w:hAnsi="Tahoma" w:cs="Tahoma"/>
              </w:rPr>
              <w:t>çalışma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belgelendiğinde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55FAFB5A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  <w:p w14:paraId="188992A6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*İlk </w:t>
            </w:r>
            <w:proofErr w:type="spellStart"/>
            <w:r w:rsidRPr="008A6B6F">
              <w:rPr>
                <w:rFonts w:ascii="Tahoma" w:eastAsia="Tahoma" w:hAnsi="Tahoma" w:cs="Tahoma"/>
              </w:rPr>
              <w:t>sınavın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yapıldığı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tarihten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itibaren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10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sonra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B3C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sayısı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toplam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sayısının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1/4ünü </w:t>
            </w:r>
            <w:proofErr w:type="spellStart"/>
            <w:r w:rsidRPr="008A6B6F">
              <w:rPr>
                <w:rFonts w:ascii="Tahoma" w:eastAsia="Tahoma" w:hAnsi="Tahoma" w:cs="Tahoma"/>
              </w:rPr>
              <w:t>geçmemeli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5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ED4E" w14:textId="77777777" w:rsidR="00761BAB" w:rsidRPr="008A6B6F" w:rsidRDefault="00761BAB" w:rsidP="00301479">
            <w:pPr>
              <w:jc w:val="center"/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2C2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 : Min % 80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7AC1E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her </w:t>
            </w:r>
            <w:proofErr w:type="spellStart"/>
            <w:r w:rsidRPr="008A6B6F">
              <w:rPr>
                <w:rFonts w:ascii="Tahoma" w:eastAsia="Tahoma" w:hAnsi="Tahoma" w:cs="Tahoma"/>
              </w:rPr>
              <w:t>ikisinden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</w:p>
        </w:tc>
      </w:tr>
      <w:tr w:rsidR="00761BAB" w:rsidRPr="008A6B6F" w14:paraId="03682BFE" w14:textId="77777777" w:rsidTr="00761BAB">
        <w:trPr>
          <w:trHeight w:hRule="exact" w:val="1531"/>
        </w:trPr>
        <w:tc>
          <w:tcPr>
            <w:tcW w:w="56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227D64" w14:textId="77777777" w:rsidR="00761BAB" w:rsidRPr="008A6B6F" w:rsidRDefault="00761BAB" w:rsidP="00301479">
            <w:pPr>
              <w:ind w:left="1708" w:right="17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F3171F8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01" w:type="dxa"/>
            <w:tcBorders>
              <w:top w:val="nil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EE0EB0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11UY0012-3/02</w:t>
            </w:r>
          </w:p>
          <w:p w14:paraId="45B63660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A2 Inşaat </w:t>
            </w:r>
            <w:proofErr w:type="spellStart"/>
            <w:r w:rsidRPr="008A6B6F">
              <w:rPr>
                <w:rFonts w:ascii="Tahoma" w:eastAsia="Tahoma" w:hAnsi="Tahoma" w:cs="Tahoma"/>
              </w:rPr>
              <w:t>Boyacılığında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Genel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Mesleki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Bilgi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Uygulama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Becerisi</w:t>
            </w:r>
            <w:proofErr w:type="spellEnd"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A50E2CE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19E230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0DE6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0ED1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2EBD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min 20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AEBA" w14:textId="77777777" w:rsidR="00761BAB" w:rsidRPr="008A6B6F" w:rsidRDefault="00761BAB" w:rsidP="00301479">
            <w:pPr>
              <w:jc w:val="center"/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D389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 : Min % 80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10ED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61BAB" w:rsidRPr="008A6B6F" w14:paraId="6911E800" w14:textId="77777777" w:rsidTr="00761BAB">
        <w:trPr>
          <w:trHeight w:hRule="exact" w:val="1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C6539" w14:textId="77777777" w:rsidR="00761BAB" w:rsidRPr="008A6B6F" w:rsidRDefault="00761BAB" w:rsidP="00301479">
            <w:pPr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40D28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İSKELE KURULUM ELEMANI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C05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12UY0056-3/01</w:t>
            </w:r>
          </w:p>
          <w:p w14:paraId="5C87800A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A1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Sağlığı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Güvenliği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Organizasyonunun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Yapılması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7F0A0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700AB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7219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kez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İzleme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D19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 18 ay </w:t>
            </w:r>
            <w:proofErr w:type="spellStart"/>
            <w:r w:rsidRPr="008A6B6F">
              <w:rPr>
                <w:rFonts w:ascii="Tahoma" w:eastAsia="Tahoma" w:hAnsi="Tahoma" w:cs="Tahoma"/>
              </w:rPr>
              <w:t>çalışma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belgelendiğinde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6C407E80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  <w:p w14:paraId="0141E81E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*İlk </w:t>
            </w:r>
            <w:proofErr w:type="spellStart"/>
            <w:r w:rsidRPr="008A6B6F">
              <w:rPr>
                <w:rFonts w:ascii="Tahoma" w:eastAsia="Tahoma" w:hAnsi="Tahoma" w:cs="Tahoma"/>
              </w:rPr>
              <w:t>sınavın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yapıldığı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tarihten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itibaren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10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sonra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teorik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uygulamalı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84DD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sayısı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toplam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sayısının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1/4ünü </w:t>
            </w:r>
            <w:proofErr w:type="spellStart"/>
            <w:r w:rsidRPr="008A6B6F">
              <w:rPr>
                <w:rFonts w:ascii="Tahoma" w:eastAsia="Tahoma" w:hAnsi="Tahoma" w:cs="Tahoma"/>
              </w:rPr>
              <w:t>geçmemeli,min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15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F471" w14:textId="77777777" w:rsidR="00761BAB" w:rsidRPr="008A6B6F" w:rsidRDefault="00761BAB" w:rsidP="00301479">
            <w:pPr>
              <w:jc w:val="center"/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668" w14:textId="77777777" w:rsidR="00761BAB" w:rsidRPr="008A6B6F" w:rsidRDefault="00415244" w:rsidP="004152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P1 : Min % 80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814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her </w:t>
            </w:r>
            <w:proofErr w:type="spellStart"/>
            <w:r w:rsidRPr="008A6B6F">
              <w:rPr>
                <w:rFonts w:ascii="Tahoma" w:eastAsia="Tahoma" w:hAnsi="Tahoma" w:cs="Tahoma"/>
              </w:rPr>
              <w:t>ikisinden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</w:p>
        </w:tc>
      </w:tr>
      <w:tr w:rsidR="00761BAB" w:rsidRPr="008A6B6F" w14:paraId="6D4D513D" w14:textId="77777777" w:rsidTr="00761BAB">
        <w:trPr>
          <w:trHeight w:hRule="exact" w:val="16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5CD" w14:textId="77777777" w:rsidR="00761BAB" w:rsidRPr="008A6B6F" w:rsidRDefault="00761BAB" w:rsidP="00301479">
            <w:pPr>
              <w:ind w:left="1708" w:right="17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8B4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55A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12UY0056-3/01</w:t>
            </w:r>
          </w:p>
          <w:p w14:paraId="32E4FDD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A2 </w:t>
            </w:r>
            <w:proofErr w:type="spellStart"/>
            <w:r w:rsidRPr="008A6B6F">
              <w:rPr>
                <w:rFonts w:ascii="Tahoma" w:eastAsia="Tahoma" w:hAnsi="Tahoma" w:cs="Tahoma"/>
              </w:rPr>
              <w:t>Iskele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Kurulumu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Kontrolü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Sökümü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Depolama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İşlemlerinin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Yapılması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1521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408C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F1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0DF3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3E9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40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0B3" w14:textId="77777777" w:rsidR="00761BAB" w:rsidRPr="008A6B6F" w:rsidRDefault="00761BAB" w:rsidP="00301479">
            <w:pPr>
              <w:jc w:val="center"/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EF91" w14:textId="77777777" w:rsidR="00761BAB" w:rsidRPr="00415244" w:rsidRDefault="00415244" w:rsidP="0041524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P1 : Min % 80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4DAB" w14:textId="77777777" w:rsidR="00761BAB" w:rsidRPr="008A6B6F" w:rsidRDefault="00761BAB" w:rsidP="00301479"/>
        </w:tc>
      </w:tr>
    </w:tbl>
    <w:p w14:paraId="4A32933C" w14:textId="77777777" w:rsidR="000C143D" w:rsidRPr="008A6B6F" w:rsidRDefault="000C143D" w:rsidP="00353F91">
      <w:pPr>
        <w:rPr>
          <w:rFonts w:ascii="Tahoma" w:eastAsia="Tahoma" w:hAnsi="Tahoma" w:cs="Tahoma"/>
        </w:rPr>
      </w:pPr>
    </w:p>
    <w:p w14:paraId="11474B3A" w14:textId="77777777" w:rsidR="006036C8" w:rsidRPr="008A6B6F" w:rsidRDefault="006036C8" w:rsidP="00353F91">
      <w:pPr>
        <w:rPr>
          <w:rFonts w:ascii="Tahoma" w:eastAsia="Tahoma" w:hAnsi="Tahoma" w:cs="Tahoma"/>
        </w:rPr>
      </w:pPr>
    </w:p>
    <w:tbl>
      <w:tblPr>
        <w:tblW w:w="16007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547"/>
        <w:gridCol w:w="1701"/>
        <w:gridCol w:w="851"/>
        <w:gridCol w:w="992"/>
        <w:gridCol w:w="1417"/>
        <w:gridCol w:w="1843"/>
        <w:gridCol w:w="2410"/>
        <w:gridCol w:w="1276"/>
        <w:gridCol w:w="1417"/>
        <w:gridCol w:w="1985"/>
      </w:tblGrid>
      <w:tr w:rsidR="00761BAB" w:rsidRPr="008A6B6F" w14:paraId="33673B23" w14:textId="77777777" w:rsidTr="00761BAB">
        <w:trPr>
          <w:trHeight w:hRule="exact" w:val="79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71DAF28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lastRenderedPageBreak/>
              <w:t>No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48D58F7C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Yeterliliğin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43EE6EEC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Kodu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2D223CA3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Seviyesi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157CF815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Geçerlilik</w:t>
            </w:r>
            <w:proofErr w:type="spellEnd"/>
          </w:p>
          <w:p w14:paraId="76460050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Süresi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86F039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Kontrol</w:t>
            </w:r>
            <w:proofErr w:type="spellEnd"/>
          </w:p>
          <w:p w14:paraId="31BAC1F4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Periyodu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AF823C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Yenileme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241469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</w:rPr>
              <w:t>Teorik</w:t>
            </w:r>
            <w:proofErr w:type="spellEnd"/>
          </w:p>
          <w:p w14:paraId="4F2FC71A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   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Sayısı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Puan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F60ACE" w14:textId="77777777" w:rsidR="00761BAB" w:rsidRPr="008A6B6F" w:rsidRDefault="00761BAB" w:rsidP="00301479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  <w:b/>
                <w:spacing w:val="1"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Süresi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098349" w14:textId="77777777" w:rsidR="00761BAB" w:rsidRPr="008A6B6F" w:rsidRDefault="00761BAB" w:rsidP="00301479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Performans</w:t>
            </w:r>
            <w:proofErr w:type="spellEnd"/>
          </w:p>
          <w:p w14:paraId="7FFE6A7F" w14:textId="77777777" w:rsidR="00761BAB" w:rsidRPr="008A6B6F" w:rsidRDefault="00761BAB" w:rsidP="00301479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Ölçme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   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Puan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488850" w14:textId="77777777" w:rsidR="00761BAB" w:rsidRPr="008A6B6F" w:rsidRDefault="00761BAB" w:rsidP="00301479">
            <w:pPr>
              <w:spacing w:line="200" w:lineRule="exact"/>
              <w:ind w:right="227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</w:rPr>
              <w:t>Geçme</w:t>
            </w:r>
            <w:proofErr w:type="spellEnd"/>
          </w:p>
          <w:p w14:paraId="1FA260C5" w14:textId="77777777" w:rsidR="00761BAB" w:rsidRPr="008A6B6F" w:rsidRDefault="00761BAB" w:rsidP="00301479">
            <w:pPr>
              <w:spacing w:line="200" w:lineRule="exact"/>
              <w:ind w:right="227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</w:rPr>
              <w:t>Notu</w:t>
            </w:r>
            <w:proofErr w:type="spellEnd"/>
          </w:p>
        </w:tc>
      </w:tr>
      <w:tr w:rsidR="00761BAB" w:rsidRPr="008A6B6F" w14:paraId="437259E1" w14:textId="77777777" w:rsidTr="00761BAB">
        <w:trPr>
          <w:trHeight w:hRule="exact" w:val="1417"/>
        </w:trPr>
        <w:tc>
          <w:tcPr>
            <w:tcW w:w="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A5471D4" w14:textId="77777777" w:rsidR="00761BAB" w:rsidRPr="008A6B6F" w:rsidRDefault="00761BAB" w:rsidP="00301479">
            <w:pPr>
              <w:ind w:left="160" w:right="1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7.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349F89C3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SERAMİK KARO KAPLAMACISI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4DD12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12UY0051-3/00</w:t>
            </w:r>
          </w:p>
          <w:p w14:paraId="0951F693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A1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Sağlığı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Güvenliği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286D229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7DD5F098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137BF853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kez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İzleme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23A6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 18 ay </w:t>
            </w:r>
            <w:proofErr w:type="spellStart"/>
            <w:r w:rsidRPr="008A6B6F">
              <w:rPr>
                <w:rFonts w:ascii="Tahoma" w:eastAsia="Tahoma" w:hAnsi="Tahoma" w:cs="Tahoma"/>
              </w:rPr>
              <w:t>çalışma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belgelendiğinde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08B8633C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  <w:p w14:paraId="24C39D09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*İlk </w:t>
            </w:r>
            <w:proofErr w:type="spellStart"/>
            <w:r w:rsidRPr="008A6B6F">
              <w:rPr>
                <w:rFonts w:ascii="Tahoma" w:eastAsia="Tahoma" w:hAnsi="Tahoma" w:cs="Tahoma"/>
              </w:rPr>
              <w:t>sınavın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yapıldığı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tarihten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itibaren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10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sonra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2A7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seçmeli,doğru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- </w:t>
            </w:r>
            <w:proofErr w:type="spellStart"/>
            <w:r w:rsidRPr="008A6B6F">
              <w:rPr>
                <w:rFonts w:ascii="Tahoma" w:eastAsia="Tahoma" w:hAnsi="Tahoma" w:cs="Tahoma"/>
              </w:rPr>
              <w:t>yanlış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5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4E3C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  <w:i/>
              </w:rPr>
            </w:pPr>
            <w:r w:rsidRPr="008A6B6F">
              <w:rPr>
                <w:rFonts w:ascii="Tahoma" w:eastAsia="Tahoma" w:hAnsi="Tahoma" w:cs="Tahoma"/>
                <w:i/>
              </w:rPr>
              <w:t>Teorik:1,5-2</w:t>
            </w:r>
          </w:p>
          <w:p w14:paraId="747136A0" w14:textId="77777777" w:rsidR="00761BAB" w:rsidRPr="008A6B6F" w:rsidRDefault="00761BAB" w:rsidP="00301479">
            <w:pPr>
              <w:jc w:val="center"/>
            </w:pPr>
            <w:r w:rsidRPr="008A6B6F">
              <w:rPr>
                <w:rFonts w:ascii="Tahoma" w:eastAsia="Tahoma" w:hAnsi="Tahoma" w:cs="Tahoma"/>
                <w:i/>
              </w:rPr>
              <w:t>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  <w:i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  <w:i/>
              </w:rPr>
              <w:t>: 20-30 dk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8872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 : Min % 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43BAE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her </w:t>
            </w:r>
            <w:proofErr w:type="spellStart"/>
            <w:r w:rsidRPr="008A6B6F">
              <w:rPr>
                <w:rFonts w:ascii="Tahoma" w:eastAsia="Tahoma" w:hAnsi="Tahoma" w:cs="Tahoma"/>
              </w:rPr>
              <w:t>ikisinden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  <w:r w:rsidRPr="008A6B6F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761BAB" w:rsidRPr="008A6B6F" w14:paraId="7DD5F892" w14:textId="77777777" w:rsidTr="00761BAB">
        <w:trPr>
          <w:trHeight w:hRule="exact" w:val="1550"/>
        </w:trPr>
        <w:tc>
          <w:tcPr>
            <w:tcW w:w="56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EED426" w14:textId="77777777" w:rsidR="00761BAB" w:rsidRPr="008A6B6F" w:rsidRDefault="00761BAB" w:rsidP="00301479">
            <w:pPr>
              <w:ind w:left="1708" w:right="17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94D6D41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6519FA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12UY0051-3/00</w:t>
            </w:r>
          </w:p>
          <w:p w14:paraId="33A24A9C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A2 </w:t>
            </w:r>
            <w:proofErr w:type="spellStart"/>
            <w:r w:rsidRPr="008A6B6F">
              <w:rPr>
                <w:rFonts w:ascii="Tahoma" w:eastAsia="Tahoma" w:hAnsi="Tahoma" w:cs="Tahoma"/>
              </w:rPr>
              <w:t>Seramik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Karo </w:t>
            </w:r>
            <w:proofErr w:type="spellStart"/>
            <w:r w:rsidRPr="008A6B6F">
              <w:rPr>
                <w:rFonts w:ascii="Tahoma" w:eastAsia="Tahoma" w:hAnsi="Tahoma" w:cs="Tahoma"/>
              </w:rPr>
              <w:t>Kaplamacılığı</w:t>
            </w:r>
            <w:proofErr w:type="spellEnd"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41524C0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A2FD109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7326B4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9877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53C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T2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doğru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- </w:t>
            </w:r>
            <w:proofErr w:type="spellStart"/>
            <w:r w:rsidRPr="008A6B6F">
              <w:rPr>
                <w:rFonts w:ascii="Tahoma" w:eastAsia="Tahoma" w:hAnsi="Tahoma" w:cs="Tahoma"/>
              </w:rPr>
              <w:t>yanlış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ifade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min 20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4DFE" w14:textId="77777777" w:rsidR="00761BAB" w:rsidRPr="008A6B6F" w:rsidRDefault="00761BAB" w:rsidP="00301479">
            <w:pPr>
              <w:jc w:val="center"/>
            </w:pPr>
            <w:r w:rsidRPr="008A6B6F">
              <w:rPr>
                <w:rFonts w:ascii="Tahoma" w:eastAsia="Tahoma" w:hAnsi="Tahoma" w:cs="Tahoma"/>
                <w:i/>
              </w:rPr>
              <w:t>Teorik:1,5-2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  <w:i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  <w:i/>
              </w:rPr>
              <w:t>: 210-240 dk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D207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P2 : Min % 80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3EB1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61BAB" w:rsidRPr="008A6B6F" w14:paraId="3284D57F" w14:textId="77777777" w:rsidTr="00761BAB">
        <w:trPr>
          <w:trHeight w:hRule="exact" w:val="15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DE4F0" w14:textId="77777777" w:rsidR="00761BAB" w:rsidRPr="008A6B6F" w:rsidRDefault="00761BAB" w:rsidP="00301479">
            <w:pPr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8.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4943D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SIVACI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EC2E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11UY0024-3/02</w:t>
            </w:r>
          </w:p>
          <w:p w14:paraId="009CA304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A1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Sağlığı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Güvenliği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Organizasyonunun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Yapılması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67F23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81B6A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06B3E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kez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İzleme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EEE6B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 18 ay </w:t>
            </w:r>
            <w:proofErr w:type="spellStart"/>
            <w:r w:rsidRPr="008A6B6F">
              <w:rPr>
                <w:rFonts w:ascii="Tahoma" w:eastAsia="Tahoma" w:hAnsi="Tahoma" w:cs="Tahoma"/>
              </w:rPr>
              <w:t>çalışma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belgelendiğinde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4E9D6C9A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  <w:p w14:paraId="085C3D7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*İlk </w:t>
            </w:r>
            <w:proofErr w:type="spellStart"/>
            <w:r w:rsidRPr="008A6B6F">
              <w:rPr>
                <w:rFonts w:ascii="Tahoma" w:eastAsia="Tahoma" w:hAnsi="Tahoma" w:cs="Tahoma"/>
              </w:rPr>
              <w:t>sınavın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yapıldığı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tarihten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itibaren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10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sonra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3AD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 min 5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9EF" w14:textId="77777777" w:rsidR="00761BAB" w:rsidRPr="008A6B6F" w:rsidRDefault="00761BAB" w:rsidP="00301479">
            <w:pPr>
              <w:jc w:val="center"/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79DB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 : Min % 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F8CD7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her </w:t>
            </w:r>
            <w:proofErr w:type="spellStart"/>
            <w:r w:rsidRPr="008A6B6F">
              <w:rPr>
                <w:rFonts w:ascii="Tahoma" w:eastAsia="Tahoma" w:hAnsi="Tahoma" w:cs="Tahoma"/>
              </w:rPr>
              <w:t>ikisinden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1A0AFC7C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  <w:r w:rsidRPr="008A6B6F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761BAB" w:rsidRPr="008A6B6F" w14:paraId="5B685FF1" w14:textId="77777777" w:rsidTr="00761BAB">
        <w:trPr>
          <w:trHeight w:hRule="exact" w:val="17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8AC" w14:textId="77777777" w:rsidR="00761BAB" w:rsidRPr="008A6B6F" w:rsidRDefault="00761BAB" w:rsidP="00301479">
            <w:pPr>
              <w:ind w:left="1708" w:right="17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B8AA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24DB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11UY0024-3/02</w:t>
            </w:r>
          </w:p>
          <w:p w14:paraId="0A32A9E6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A2 </w:t>
            </w:r>
            <w:proofErr w:type="spellStart"/>
            <w:r w:rsidRPr="008A6B6F">
              <w:rPr>
                <w:rFonts w:ascii="Tahoma" w:eastAsia="Tahoma" w:hAnsi="Tahoma" w:cs="Tahoma"/>
              </w:rPr>
              <w:t>Sıva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İşlerinde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Genel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Mesleki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Bilgi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Uygulama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Becerisi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82D8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6B56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BE67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2826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EC28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boşluk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doldurma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min 20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96C5" w14:textId="77777777" w:rsidR="00761BAB" w:rsidRPr="008A6B6F" w:rsidRDefault="00761BAB" w:rsidP="00301479">
            <w:pPr>
              <w:jc w:val="center"/>
            </w:pPr>
            <w:r w:rsidRPr="008A6B6F">
              <w:rPr>
                <w:rFonts w:ascii="Tahoma" w:eastAsia="Tahoma" w:hAnsi="Tahoma" w:cs="Tahoma"/>
                <w:i/>
              </w:rPr>
              <w:t>1,5-2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CE0C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P2 : Min % 80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6AF7" w14:textId="77777777" w:rsidR="00761BAB" w:rsidRPr="008A6B6F" w:rsidRDefault="00761BAB" w:rsidP="00301479"/>
        </w:tc>
      </w:tr>
    </w:tbl>
    <w:p w14:paraId="4E359510" w14:textId="77777777" w:rsidR="006036C8" w:rsidRPr="008A6B6F" w:rsidRDefault="006036C8"/>
    <w:p w14:paraId="78A471F5" w14:textId="77777777" w:rsidR="006036C8" w:rsidRPr="008A6B6F" w:rsidRDefault="006036C8"/>
    <w:p w14:paraId="57B4BA77" w14:textId="77777777" w:rsidR="006036C8" w:rsidRPr="008A6B6F" w:rsidRDefault="006036C8"/>
    <w:p w14:paraId="4B6247D0" w14:textId="77777777" w:rsidR="00301479" w:rsidRPr="008A6B6F" w:rsidRDefault="00301479"/>
    <w:p w14:paraId="1469D593" w14:textId="77777777" w:rsidR="00301479" w:rsidRPr="008A6B6F" w:rsidRDefault="00301479"/>
    <w:p w14:paraId="3B33282B" w14:textId="77777777" w:rsidR="006036C8" w:rsidRPr="008A6B6F" w:rsidRDefault="006036C8"/>
    <w:tbl>
      <w:tblPr>
        <w:tblW w:w="16120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1264"/>
        <w:gridCol w:w="850"/>
        <w:gridCol w:w="993"/>
        <w:gridCol w:w="1559"/>
        <w:gridCol w:w="2835"/>
        <w:gridCol w:w="1984"/>
        <w:gridCol w:w="851"/>
        <w:gridCol w:w="1559"/>
        <w:gridCol w:w="2098"/>
      </w:tblGrid>
      <w:tr w:rsidR="00761BAB" w:rsidRPr="008A6B6F" w14:paraId="1B4AAA1B" w14:textId="77777777" w:rsidTr="00761BAB">
        <w:trPr>
          <w:trHeight w:hRule="exact" w:val="79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3498C334" w14:textId="77777777" w:rsidR="00761BAB" w:rsidRPr="008A6B6F" w:rsidRDefault="00761BAB" w:rsidP="00257356">
            <w:pPr>
              <w:ind w:left="15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6385639A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te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l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ili</w:t>
            </w:r>
            <w:r w:rsidRPr="008A6B6F"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ğ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A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dı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0F4AF040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48EF90E7" w14:textId="77777777" w:rsidR="00761BAB" w:rsidRPr="008A6B6F" w:rsidRDefault="00761BAB" w:rsidP="00257356">
            <w:pPr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Se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2996DCF7" w14:textId="77777777" w:rsidR="00761BAB" w:rsidRPr="008A6B6F" w:rsidRDefault="00761BAB" w:rsidP="00257356">
            <w:pPr>
              <w:spacing w:before="9"/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ç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rl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proofErr w:type="spellEnd"/>
          </w:p>
          <w:p w14:paraId="1BA7AA8D" w14:textId="77777777" w:rsidR="00761BAB" w:rsidRPr="008A6B6F" w:rsidRDefault="00761BAB" w:rsidP="00257356">
            <w:pPr>
              <w:spacing w:before="1"/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ü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46AD41" w14:textId="77777777" w:rsidR="00761BAB" w:rsidRPr="008A6B6F" w:rsidRDefault="00761BAB" w:rsidP="00257356">
            <w:pPr>
              <w:ind w:left="83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ntr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l</w:t>
            </w:r>
            <w:proofErr w:type="spellEnd"/>
          </w:p>
          <w:p w14:paraId="54715BC5" w14:textId="77777777" w:rsidR="00761BAB" w:rsidRPr="008A6B6F" w:rsidRDefault="00761BAB" w:rsidP="00257356">
            <w:pPr>
              <w:ind w:left="8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eri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DA8782" w14:textId="77777777" w:rsidR="00761BAB" w:rsidRPr="008A6B6F" w:rsidRDefault="00761BAB" w:rsidP="00257356">
            <w:pPr>
              <w:spacing w:before="9"/>
              <w:ind w:left="176" w:right="17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Yenileme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8D5221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</w:rPr>
              <w:t>Te</w:t>
            </w:r>
            <w:r w:rsidRPr="008A6B6F">
              <w:rPr>
                <w:rFonts w:ascii="Tahoma" w:eastAsia="Tahoma" w:hAnsi="Tahoma" w:cs="Tahoma"/>
                <w:b/>
                <w:spacing w:val="-1"/>
              </w:rPr>
              <w:t>o</w:t>
            </w:r>
            <w:r w:rsidRPr="008A6B6F">
              <w:rPr>
                <w:rFonts w:ascii="Tahoma" w:eastAsia="Tahoma" w:hAnsi="Tahoma" w:cs="Tahoma"/>
                <w:b/>
              </w:rPr>
              <w:t>rik</w:t>
            </w:r>
            <w:proofErr w:type="spellEnd"/>
          </w:p>
          <w:p w14:paraId="2D9495E7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o</w:t>
            </w:r>
            <w:r w:rsidRPr="008A6B6F">
              <w:rPr>
                <w:rFonts w:ascii="Tahoma" w:eastAsia="Tahoma" w:hAnsi="Tahoma" w:cs="Tahoma"/>
                <w:b/>
                <w:spacing w:val="2"/>
              </w:rPr>
              <w:t>r</w:t>
            </w:r>
            <w:r w:rsidRPr="008A6B6F">
              <w:rPr>
                <w:rFonts w:ascii="Tahoma" w:eastAsia="Tahoma" w:hAnsi="Tahoma" w:cs="Tahoma"/>
                <w:b/>
              </w:rPr>
              <w:t>u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6"/>
              </w:rPr>
              <w:t xml:space="preserve">   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ayı</w:t>
            </w:r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ı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Puan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47978F" w14:textId="77777777" w:rsidR="00761BAB" w:rsidRPr="008A6B6F" w:rsidRDefault="00761BAB" w:rsidP="00257356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  <w:b/>
                <w:spacing w:val="1"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Süresi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8E1E38" w14:textId="77777777" w:rsidR="00761BAB" w:rsidRPr="008A6B6F" w:rsidRDefault="00761BAB" w:rsidP="00257356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Performans</w:t>
            </w:r>
            <w:proofErr w:type="spellEnd"/>
          </w:p>
          <w:p w14:paraId="402A18F2" w14:textId="77777777" w:rsidR="00761BAB" w:rsidRPr="008A6B6F" w:rsidRDefault="00761BAB" w:rsidP="00257356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Ölçme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   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Puan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0BC426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  <w:b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w w:val="99"/>
              </w:rPr>
              <w:t>Geçme</w:t>
            </w:r>
            <w:proofErr w:type="spellEnd"/>
          </w:p>
          <w:p w14:paraId="20709D2E" w14:textId="77777777" w:rsidR="00761BAB" w:rsidRPr="008A6B6F" w:rsidRDefault="00761BAB" w:rsidP="00257356">
            <w:pPr>
              <w:jc w:val="center"/>
              <w:rPr>
                <w:rFonts w:ascii="Tahoma" w:eastAsia="Tahoma" w:hAnsi="Tahoma" w:cs="Tahoma"/>
                <w:b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w w:val="99"/>
              </w:rPr>
              <w:t>Notu</w:t>
            </w:r>
            <w:proofErr w:type="spellEnd"/>
          </w:p>
        </w:tc>
      </w:tr>
      <w:tr w:rsidR="00761BAB" w:rsidRPr="008A6B6F" w14:paraId="46FAF1D2" w14:textId="77777777" w:rsidTr="00761BAB">
        <w:trPr>
          <w:trHeight w:hRule="exact" w:val="1757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A6C90B9" w14:textId="77777777" w:rsidR="00761BAB" w:rsidRPr="008A6B6F" w:rsidRDefault="00761BAB" w:rsidP="00301479">
            <w:pPr>
              <w:ind w:left="160" w:right="1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51F8C48D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DİRENÇ KAYNAK AYARCISI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929AB" w14:textId="77777777" w:rsidR="00761BAB" w:rsidRPr="002844C2" w:rsidRDefault="00761BAB" w:rsidP="00301479">
            <w:pPr>
              <w:spacing w:line="269" w:lineRule="atLeast"/>
              <w:jc w:val="center"/>
              <w:rPr>
                <w:rFonts w:ascii="Tahoma" w:eastAsia="Tahoma" w:hAnsi="Tahoma" w:cs="Tahoma"/>
                <w:b/>
                <w:bCs/>
                <w:i/>
                <w:iCs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11UY0015-4/01</w:t>
            </w:r>
          </w:p>
          <w:p w14:paraId="41E053CC" w14:textId="77777777" w:rsidR="00761BAB" w:rsidRPr="002844C2" w:rsidRDefault="00761BAB" w:rsidP="00301479">
            <w:pPr>
              <w:spacing w:line="269" w:lineRule="atLeast"/>
              <w:jc w:val="center"/>
              <w:rPr>
                <w:rFonts w:ascii="Tahoma" w:eastAsia="Tahoma" w:hAnsi="Tahoma" w:cs="Tahoma"/>
                <w:b/>
                <w:bCs/>
                <w:i/>
                <w:iCs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A</w:t>
            </w:r>
            <w:proofErr w:type="gram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1 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Kaynak</w:t>
            </w:r>
            <w:proofErr w:type="spellEnd"/>
            <w:proofErr w:type="gram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İşlerinde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İş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Sağlığı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ve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Güvenliği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55FB884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2DA91851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Metoda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göre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3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6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4B169831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6 </w:t>
            </w:r>
            <w:proofErr w:type="spellStart"/>
            <w:r w:rsidRPr="008A6B6F">
              <w:rPr>
                <w:rFonts w:ascii="Tahoma" w:eastAsia="Tahoma" w:hAnsi="Tahoma" w:cs="Tahoma"/>
              </w:rPr>
              <w:t>ayda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gözetim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-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İzleme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9758E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*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3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olanlar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son 6 </w:t>
            </w:r>
            <w:proofErr w:type="spellStart"/>
            <w:r w:rsidRPr="008A6B6F">
              <w:rPr>
                <w:rFonts w:ascii="Tahoma" w:eastAsia="Tahoma" w:hAnsi="Tahoma" w:cs="Tahoma"/>
              </w:rPr>
              <w:t>aya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ait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yapmış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olduğu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2 </w:t>
            </w:r>
            <w:proofErr w:type="spellStart"/>
            <w:r w:rsidRPr="008A6B6F">
              <w:rPr>
                <w:rFonts w:ascii="Tahoma" w:eastAsia="Tahoma" w:hAnsi="Tahoma" w:cs="Tahoma"/>
              </w:rPr>
              <w:t>adet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kaynak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numunesine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radyografik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ultrasonik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tahribatlı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testlerden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biri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uygulanır.Kaynaklar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hatasız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tespit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edilen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hatalar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kabul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edilen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kriterleri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içerisinde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alıyorsa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3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7D7F95A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6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olanlar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6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sürenin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sonunda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742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min 10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Min % 60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3C0B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8A6B6F">
              <w:rPr>
                <w:rFonts w:ascii="Tahoma" w:eastAsia="Tahoma" w:hAnsi="Tahoma" w:cs="Tahoma"/>
                <w:i/>
              </w:rPr>
              <w:t>1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4D42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 : -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2BFF5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</w:t>
            </w:r>
            <w:proofErr w:type="spellStart"/>
            <w:r w:rsidRPr="008A6B6F">
              <w:rPr>
                <w:rFonts w:ascii="Tahoma" w:eastAsia="Tahoma" w:hAnsi="Tahoma" w:cs="Tahoma"/>
              </w:rPr>
              <w:t>sınavlarından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</w:tr>
      <w:tr w:rsidR="00761BAB" w:rsidRPr="008A6B6F" w14:paraId="0E5D0BD5" w14:textId="77777777" w:rsidTr="00761BAB">
        <w:trPr>
          <w:trHeight w:hRule="exact" w:val="2098"/>
        </w:trPr>
        <w:tc>
          <w:tcPr>
            <w:tcW w:w="71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1BDAA2" w14:textId="77777777" w:rsidR="00761BAB" w:rsidRPr="008A6B6F" w:rsidRDefault="00761BAB" w:rsidP="00301479">
            <w:pPr>
              <w:ind w:left="1708" w:right="17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9F4E6B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4" w:type="dxa"/>
            <w:tcBorders>
              <w:top w:val="nil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904959" w14:textId="77777777" w:rsidR="00761BAB" w:rsidRPr="002844C2" w:rsidRDefault="00761BAB" w:rsidP="00301479">
            <w:pPr>
              <w:spacing w:line="269" w:lineRule="atLeast"/>
              <w:jc w:val="center"/>
              <w:rPr>
                <w:rFonts w:ascii="Tahoma" w:eastAsia="Tahoma" w:hAnsi="Tahoma" w:cs="Tahoma"/>
                <w:b/>
                <w:bCs/>
                <w:i/>
                <w:iCs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11UY0015-4/01</w:t>
            </w:r>
          </w:p>
          <w:p w14:paraId="7F5A9313" w14:textId="77777777" w:rsidR="00761BAB" w:rsidRPr="002844C2" w:rsidRDefault="00761BAB" w:rsidP="00301479">
            <w:pPr>
              <w:spacing w:line="269" w:lineRule="atLeast"/>
              <w:jc w:val="center"/>
              <w:rPr>
                <w:rFonts w:ascii="Tahoma" w:eastAsia="Tahoma" w:hAnsi="Tahoma" w:cs="Tahoma"/>
                <w:b/>
                <w:bCs/>
                <w:i/>
                <w:iCs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B1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Direnç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Nokta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Kaynağı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Yeterlilik</w:t>
            </w:r>
            <w:proofErr w:type="spellEnd"/>
            <w:proofErr w:type="gram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Birimi</w:t>
            </w:r>
            <w:proofErr w:type="spellEnd"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0C94580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47C143E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217913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C9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6484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min 10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 Min % 50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CAA2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8A6B6F">
              <w:rPr>
                <w:rFonts w:ascii="Tahoma" w:eastAsia="Tahoma" w:hAnsi="Tahoma" w:cs="Tahoma"/>
                <w:i/>
              </w:rPr>
              <w:t>Teorik:1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  <w:p w14:paraId="4BD388E9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</w:p>
          <w:p w14:paraId="0D38273E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  <w:i/>
              </w:rPr>
              <w:t>Performans:45 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2BC6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P1 : </w:t>
            </w:r>
            <w:proofErr w:type="spellStart"/>
            <w:r w:rsidRPr="008A6B6F">
              <w:rPr>
                <w:rFonts w:ascii="Tahoma" w:eastAsia="Tahoma" w:hAnsi="Tahoma" w:cs="Tahoma"/>
              </w:rPr>
              <w:t>Kaynak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Prosedür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Şartnamesine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(WPS) </w:t>
            </w:r>
            <w:proofErr w:type="spellStart"/>
            <w:r w:rsidRPr="008A6B6F">
              <w:rPr>
                <w:rFonts w:ascii="Tahoma" w:eastAsia="Tahoma" w:hAnsi="Tahoma" w:cs="Tahoma"/>
              </w:rPr>
              <w:t>uygun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cihaz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programlama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uygulaması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, Min % 80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11E4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761BAB" w:rsidRPr="008A6B6F" w14:paraId="5AAE88FF" w14:textId="77777777" w:rsidTr="00761BAB">
        <w:trPr>
          <w:trHeight w:hRule="exact" w:val="3515"/>
        </w:trPr>
        <w:tc>
          <w:tcPr>
            <w:tcW w:w="710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29BA01B" w14:textId="77777777" w:rsidR="00761BAB" w:rsidRPr="008A6B6F" w:rsidRDefault="00761BAB" w:rsidP="00301479">
            <w:pPr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9.</w:t>
            </w:r>
          </w:p>
        </w:tc>
        <w:tc>
          <w:tcPr>
            <w:tcW w:w="1417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759E85A" w14:textId="77777777" w:rsidR="00761BAB" w:rsidRPr="008A6B6F" w:rsidRDefault="00761BAB" w:rsidP="00301479">
            <w:pPr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</w:rPr>
              <w:t>DİRENÇ KAYNAK AYARCISI</w:t>
            </w:r>
          </w:p>
        </w:tc>
        <w:tc>
          <w:tcPr>
            <w:tcW w:w="1264" w:type="dxa"/>
            <w:tcBorders>
              <w:top w:val="nil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33958B" w14:textId="77777777" w:rsidR="00761BAB" w:rsidRPr="002844C2" w:rsidRDefault="00761BAB" w:rsidP="00301479">
            <w:pPr>
              <w:spacing w:line="269" w:lineRule="atLeast"/>
              <w:jc w:val="center"/>
              <w:rPr>
                <w:rFonts w:ascii="Tahoma" w:eastAsia="Tahoma" w:hAnsi="Tahoma" w:cs="Tahoma"/>
                <w:b/>
                <w:bCs/>
                <w:i/>
                <w:iCs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11UY0015-4/01 B4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Yakma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Alın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Kaynağı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Yeterlilik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  <w:iCs/>
              </w:rPr>
              <w:t>Birimi</w:t>
            </w:r>
            <w:proofErr w:type="spellEnd"/>
          </w:p>
        </w:tc>
        <w:tc>
          <w:tcPr>
            <w:tcW w:w="850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8FCCEF6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99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59C888F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Metoda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göre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3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6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559" w:type="dxa"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2FC3F2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6 </w:t>
            </w:r>
            <w:proofErr w:type="spellStart"/>
            <w:r w:rsidRPr="008A6B6F">
              <w:rPr>
                <w:rFonts w:ascii="Tahoma" w:eastAsia="Tahoma" w:hAnsi="Tahoma" w:cs="Tahoma"/>
              </w:rPr>
              <w:t>ayda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gözetim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-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İzleme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E743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*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3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olanlar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son 6 </w:t>
            </w:r>
            <w:proofErr w:type="spellStart"/>
            <w:r w:rsidRPr="008A6B6F">
              <w:rPr>
                <w:rFonts w:ascii="Tahoma" w:eastAsia="Tahoma" w:hAnsi="Tahoma" w:cs="Tahoma"/>
              </w:rPr>
              <w:t>aya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ait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yapmış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olduğu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2 </w:t>
            </w:r>
            <w:proofErr w:type="spellStart"/>
            <w:r w:rsidRPr="008A6B6F">
              <w:rPr>
                <w:rFonts w:ascii="Tahoma" w:eastAsia="Tahoma" w:hAnsi="Tahoma" w:cs="Tahoma"/>
              </w:rPr>
              <w:t>adet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kaynak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numunesine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radyografik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ultrasonik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tahribatlı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testlerden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biri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uygulanır.Kaynaklar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hatasız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tespit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edilen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hatalar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kabul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edilen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kriterleri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içerisinde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alıyorsa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3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02C0F911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6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olanlar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6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sürenin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sonunda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C13D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min 10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 Min % 50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269E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8A6B6F">
              <w:rPr>
                <w:rFonts w:ascii="Tahoma" w:eastAsia="Tahoma" w:hAnsi="Tahoma" w:cs="Tahoma"/>
                <w:i/>
              </w:rPr>
              <w:t>Teorik:1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  <w:p w14:paraId="00E743A2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</w:p>
          <w:p w14:paraId="431A5539" w14:textId="77777777" w:rsidR="00761BAB" w:rsidRPr="008A6B6F" w:rsidRDefault="00761BAB" w:rsidP="00301479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8A6B6F">
              <w:rPr>
                <w:rFonts w:ascii="Tahoma" w:eastAsia="Tahoma" w:hAnsi="Tahoma" w:cs="Tahoma"/>
                <w:i/>
              </w:rPr>
              <w:t>Performans:45 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4E76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P1 : </w:t>
            </w:r>
            <w:proofErr w:type="spellStart"/>
            <w:r w:rsidRPr="008A6B6F">
              <w:rPr>
                <w:rFonts w:ascii="Tahoma" w:eastAsia="Tahoma" w:hAnsi="Tahoma" w:cs="Tahoma"/>
              </w:rPr>
              <w:t>Kaynak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Prosedür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Şartnamesine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(WPS) </w:t>
            </w:r>
            <w:proofErr w:type="spellStart"/>
            <w:r w:rsidRPr="008A6B6F">
              <w:rPr>
                <w:rFonts w:ascii="Tahoma" w:eastAsia="Tahoma" w:hAnsi="Tahoma" w:cs="Tahoma"/>
              </w:rPr>
              <w:t>uygun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cihaz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programlama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uygulaması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, Min % 80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F99B" w14:textId="77777777" w:rsidR="00761BAB" w:rsidRPr="008A6B6F" w:rsidRDefault="00761BAB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</w:t>
            </w:r>
            <w:proofErr w:type="spellStart"/>
            <w:r w:rsidRPr="008A6B6F">
              <w:rPr>
                <w:rFonts w:ascii="Tahoma" w:eastAsia="Tahoma" w:hAnsi="Tahoma" w:cs="Tahoma"/>
              </w:rPr>
              <w:t>sınavlarından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</w:tr>
    </w:tbl>
    <w:p w14:paraId="74CA88BB" w14:textId="77777777" w:rsidR="00257356" w:rsidRPr="008A6B6F" w:rsidRDefault="00257356" w:rsidP="00257356">
      <w:pPr>
        <w:spacing w:before="7" w:line="120" w:lineRule="exact"/>
        <w:jc w:val="center"/>
        <w:rPr>
          <w:rFonts w:ascii="Tahoma" w:hAnsi="Tahoma" w:cs="Tahoma"/>
          <w:sz w:val="18"/>
          <w:szCs w:val="12"/>
        </w:rPr>
        <w:sectPr w:rsidR="00257356" w:rsidRPr="008A6B6F" w:rsidSect="00926E9D">
          <w:pgSz w:w="16840" w:h="11920" w:orient="landscape"/>
          <w:pgMar w:top="720" w:right="720" w:bottom="720" w:left="720" w:header="336" w:footer="227" w:gutter="0"/>
          <w:cols w:space="708"/>
          <w:docGrid w:linePitch="272"/>
        </w:sectPr>
      </w:pPr>
    </w:p>
    <w:tbl>
      <w:tblPr>
        <w:tblW w:w="22927" w:type="dxa"/>
        <w:tblInd w:w="-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1264"/>
        <w:gridCol w:w="850"/>
        <w:gridCol w:w="993"/>
        <w:gridCol w:w="1559"/>
        <w:gridCol w:w="2835"/>
        <w:gridCol w:w="1984"/>
        <w:gridCol w:w="851"/>
        <w:gridCol w:w="1559"/>
        <w:gridCol w:w="2098"/>
        <w:gridCol w:w="1135"/>
        <w:gridCol w:w="1418"/>
        <w:gridCol w:w="1418"/>
        <w:gridCol w:w="1418"/>
        <w:gridCol w:w="1418"/>
      </w:tblGrid>
      <w:tr w:rsidR="008A6B6F" w:rsidRPr="008A6B6F" w14:paraId="5BF97C7F" w14:textId="77777777" w:rsidTr="00301479">
        <w:trPr>
          <w:trHeight w:hRule="exact"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EC75EE" w14:textId="77777777" w:rsidR="00257356" w:rsidRPr="008A6B6F" w:rsidRDefault="00257356" w:rsidP="00301479">
            <w:pPr>
              <w:ind w:left="153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74F903" w14:textId="77777777" w:rsidR="00257356" w:rsidRPr="008A6B6F" w:rsidRDefault="00257356" w:rsidP="00301479">
            <w:pPr>
              <w:ind w:left="153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Yeterliliğin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81C1DB" w14:textId="77777777" w:rsidR="00257356" w:rsidRPr="008A6B6F" w:rsidRDefault="00257356" w:rsidP="00301479">
            <w:pPr>
              <w:ind w:left="153" w:right="5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F6B943" w14:textId="77777777" w:rsidR="00257356" w:rsidRPr="008A6B6F" w:rsidRDefault="00257356" w:rsidP="00301479">
            <w:pPr>
              <w:ind w:left="57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Seviyesi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2E1CD9" w14:textId="77777777" w:rsidR="00257356" w:rsidRPr="008A6B6F" w:rsidRDefault="00257356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Geçerlilik</w:t>
            </w:r>
            <w:proofErr w:type="spellEnd"/>
          </w:p>
          <w:p w14:paraId="4015A50C" w14:textId="77777777" w:rsidR="00257356" w:rsidRPr="008A6B6F" w:rsidRDefault="00257356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Süresi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698CB6" w14:textId="77777777" w:rsidR="00257356" w:rsidRPr="008A6B6F" w:rsidRDefault="00257356" w:rsidP="00301479">
            <w:pPr>
              <w:ind w:left="153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Kontrol</w:t>
            </w:r>
            <w:proofErr w:type="spellEnd"/>
          </w:p>
          <w:p w14:paraId="0147E34F" w14:textId="77777777" w:rsidR="00257356" w:rsidRPr="008A6B6F" w:rsidRDefault="00257356" w:rsidP="00301479">
            <w:pPr>
              <w:ind w:left="153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Periyodu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E80239" w14:textId="77777777" w:rsidR="00257356" w:rsidRPr="008A6B6F" w:rsidRDefault="00257356" w:rsidP="00301479">
            <w:pPr>
              <w:ind w:left="153" w:right="17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Yenileme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AA2B37" w14:textId="77777777" w:rsidR="00257356" w:rsidRPr="008A6B6F" w:rsidRDefault="00257356" w:rsidP="00301479">
            <w:pPr>
              <w:ind w:left="153" w:right="5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Teorik</w:t>
            </w:r>
            <w:proofErr w:type="spellEnd"/>
          </w:p>
          <w:p w14:paraId="03488825" w14:textId="77777777" w:rsidR="00257356" w:rsidRPr="008A6B6F" w:rsidRDefault="00257356" w:rsidP="00301479">
            <w:pPr>
              <w:ind w:left="153" w:right="5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Sayısı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Puan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9B9889" w14:textId="77777777" w:rsidR="00257356" w:rsidRPr="008A6B6F" w:rsidRDefault="00257356" w:rsidP="00301479">
            <w:pPr>
              <w:ind w:left="153" w:right="5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Süresi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376FE0" w14:textId="77777777" w:rsidR="00257356" w:rsidRPr="008A6B6F" w:rsidRDefault="00257356" w:rsidP="00301479">
            <w:pPr>
              <w:ind w:left="153" w:right="5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Performans</w:t>
            </w:r>
            <w:proofErr w:type="spellEnd"/>
          </w:p>
          <w:p w14:paraId="35CBC662" w14:textId="77777777" w:rsidR="00257356" w:rsidRPr="008A6B6F" w:rsidRDefault="00257356" w:rsidP="00301479">
            <w:pPr>
              <w:ind w:left="153" w:right="5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Ölçme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Puan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86678E" w14:textId="77777777" w:rsidR="00257356" w:rsidRPr="008A6B6F" w:rsidRDefault="00257356" w:rsidP="00301479">
            <w:pPr>
              <w:ind w:left="153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Geçme</w:t>
            </w:r>
            <w:proofErr w:type="spellEnd"/>
          </w:p>
          <w:p w14:paraId="703F9723" w14:textId="77777777" w:rsidR="00257356" w:rsidRPr="008A6B6F" w:rsidRDefault="00257356" w:rsidP="00301479">
            <w:pPr>
              <w:ind w:left="153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29610C6" w14:textId="77777777" w:rsidR="00257356" w:rsidRPr="008A6B6F" w:rsidRDefault="00257356" w:rsidP="00257356"/>
        </w:tc>
        <w:tc>
          <w:tcPr>
            <w:tcW w:w="1418" w:type="dxa"/>
          </w:tcPr>
          <w:p w14:paraId="620E6DE5" w14:textId="77777777" w:rsidR="00257356" w:rsidRPr="008A6B6F" w:rsidRDefault="00257356" w:rsidP="00257356"/>
        </w:tc>
        <w:tc>
          <w:tcPr>
            <w:tcW w:w="1418" w:type="dxa"/>
          </w:tcPr>
          <w:p w14:paraId="5E9ACE98" w14:textId="77777777" w:rsidR="00257356" w:rsidRPr="008A6B6F" w:rsidRDefault="00257356" w:rsidP="00257356"/>
        </w:tc>
        <w:tc>
          <w:tcPr>
            <w:tcW w:w="1418" w:type="dxa"/>
          </w:tcPr>
          <w:p w14:paraId="73F48657" w14:textId="77777777" w:rsidR="00257356" w:rsidRPr="008A6B6F" w:rsidRDefault="00257356" w:rsidP="00257356"/>
        </w:tc>
        <w:tc>
          <w:tcPr>
            <w:tcW w:w="1418" w:type="dxa"/>
          </w:tcPr>
          <w:p w14:paraId="06D2B1BE" w14:textId="77777777" w:rsidR="00257356" w:rsidRPr="008A6B6F" w:rsidRDefault="00257356" w:rsidP="00257356"/>
        </w:tc>
      </w:tr>
      <w:tr w:rsidR="008A6B6F" w:rsidRPr="008A6B6F" w14:paraId="45019E91" w14:textId="77777777" w:rsidTr="00257356">
        <w:trPr>
          <w:trHeight w:hRule="exact" w:val="1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9F001" w14:textId="77777777" w:rsidR="00A06E88" w:rsidRPr="008A6B6F" w:rsidRDefault="00A06E88" w:rsidP="00301479">
            <w:pPr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10.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8FE01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ALÜMİNYUM KAYNAKÇISI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2336" w14:textId="77777777" w:rsidR="004E6E25" w:rsidRPr="002844C2" w:rsidRDefault="00A06E88" w:rsidP="00301479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11UY0014-3/</w:t>
            </w:r>
            <w:r w:rsidR="004E6E25" w:rsidRPr="002844C2">
              <w:rPr>
                <w:rFonts w:ascii="Tahoma" w:eastAsia="Tahoma" w:hAnsi="Tahoma" w:cs="Tahoma"/>
              </w:rPr>
              <w:t>00</w:t>
            </w:r>
          </w:p>
          <w:p w14:paraId="1004A6F6" w14:textId="77777777" w:rsidR="00A06E88" w:rsidRPr="002844C2" w:rsidRDefault="00A06E88" w:rsidP="00301479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A1  </w:t>
            </w:r>
            <w:proofErr w:type="spellStart"/>
            <w:r w:rsidRPr="002844C2">
              <w:rPr>
                <w:rFonts w:ascii="Tahoma" w:eastAsia="Tahoma" w:hAnsi="Tahoma" w:cs="Tahoma"/>
              </w:rPr>
              <w:t>Kaynak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İşlerinde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İş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Sağlığı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ve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Güvenliği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5E4C4" w14:textId="77777777" w:rsidR="00A06E88" w:rsidRPr="00F95E17" w:rsidRDefault="00A06E88" w:rsidP="00301479">
            <w:pPr>
              <w:jc w:val="center"/>
              <w:rPr>
                <w:rFonts w:ascii="Tahoma" w:eastAsia="Tahoma" w:hAnsi="Tahoma" w:cs="Tahoma"/>
                <w:highlight w:val="yellow"/>
              </w:rPr>
            </w:pPr>
            <w:r w:rsidRPr="002844C2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5EBED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2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8A9D4" w14:textId="77777777" w:rsidR="00A06E88" w:rsidRPr="008A6B6F" w:rsidRDefault="00A06E88" w:rsidP="00301479">
            <w:pPr>
              <w:autoSpaceDE w:val="0"/>
              <w:autoSpaceDN w:val="0"/>
              <w:adjustRightInd w:val="0"/>
              <w:ind w:left="17" w:right="1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6 </w:t>
            </w:r>
            <w:proofErr w:type="spellStart"/>
            <w:r w:rsidRPr="008A6B6F">
              <w:rPr>
                <w:rFonts w:ascii="Tahoma" w:eastAsia="Tahoma" w:hAnsi="Tahoma" w:cs="Tahoma"/>
              </w:rPr>
              <w:t>ayda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çalıştığı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işe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devam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ettiine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yazı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bağımsız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olarak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çalıştıgını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gösterir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kanıt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sunulması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 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aşağıdaki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koşulların</w:t>
            </w:r>
            <w:proofErr w:type="spellEnd"/>
          </w:p>
          <w:p w14:paraId="507815D6" w14:textId="77777777" w:rsidR="00A06E88" w:rsidRPr="008A6B6F" w:rsidRDefault="00A06E88" w:rsidP="00301479">
            <w:pPr>
              <w:autoSpaceDE w:val="0"/>
              <w:autoSpaceDN w:val="0"/>
              <w:adjustRightInd w:val="0"/>
              <w:ind w:left="17" w:right="1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tam </w:t>
            </w:r>
            <w:proofErr w:type="spellStart"/>
            <w:r w:rsidRPr="008A6B6F">
              <w:rPr>
                <w:rFonts w:ascii="Tahoma" w:eastAsia="Tahoma" w:hAnsi="Tahoma" w:cs="Tahoma"/>
              </w:rPr>
              <w:t>olarak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yerine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getirilmesi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halinde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2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geçerlidir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A9B32" w14:textId="77777777" w:rsidR="00A06E88" w:rsidRPr="008A6B6F" w:rsidRDefault="00A06E88" w:rsidP="00301479">
            <w:pPr>
              <w:autoSpaceDE w:val="0"/>
              <w:autoSpaceDN w:val="0"/>
              <w:adjustRightInd w:val="0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Sertifikadaki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yeterliliğin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TS EN ISO 9606-2 </w:t>
            </w:r>
            <w:proofErr w:type="spellStart"/>
            <w:r w:rsidRPr="008A6B6F">
              <w:rPr>
                <w:rFonts w:ascii="Tahoma" w:eastAsia="Tahoma" w:hAnsi="Tahoma" w:cs="Tahoma"/>
              </w:rPr>
              <w:t>madde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5.3'deki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bununla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ilgili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olarak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aşağıdaki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koşulların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tümüyle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yerine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getirilmesi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durumunda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orijinal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yeterlilik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alanı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iki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yıllık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ilave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uzatılabilir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895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min 10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% 50 </w:t>
            </w:r>
            <w:proofErr w:type="spellStart"/>
            <w:r w:rsidRPr="008A6B6F">
              <w:rPr>
                <w:rFonts w:ascii="Tahoma" w:eastAsia="Tahoma" w:hAnsi="Tahoma" w:cs="Tahoma"/>
              </w:rPr>
              <w:t>puan</w:t>
            </w:r>
            <w:proofErr w:type="spellEnd"/>
          </w:p>
          <w:p w14:paraId="3494978B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T2 : </w:t>
            </w:r>
            <w:proofErr w:type="spellStart"/>
            <w:r w:rsidRPr="008A6B6F">
              <w:rPr>
                <w:rFonts w:ascii="Tahoma" w:eastAsia="Tahoma" w:hAnsi="Tahoma" w:cs="Tahoma"/>
              </w:rPr>
              <w:t>Açık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uçlu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ile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sözlü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; 3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</w:p>
          <w:p w14:paraId="43867A0D" w14:textId="77777777" w:rsidR="00A06E88" w:rsidRPr="008A6B6F" w:rsidRDefault="00A06E88" w:rsidP="00525F3F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, Min % 50 </w:t>
            </w:r>
            <w:proofErr w:type="spellStart"/>
            <w:r w:rsidR="00525F3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144D" w14:textId="77777777" w:rsidR="00A06E88" w:rsidRPr="002844C2" w:rsidRDefault="009C6510" w:rsidP="00301479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2844C2">
              <w:rPr>
                <w:rFonts w:ascii="Tahoma" w:eastAsia="Tahoma" w:hAnsi="Tahoma" w:cs="Tahoma"/>
                <w:i/>
              </w:rPr>
              <w:t>T1:2-2,5 dk/</w:t>
            </w:r>
            <w:proofErr w:type="spellStart"/>
            <w:r w:rsidRPr="002844C2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7DB3" w14:textId="77777777" w:rsidR="00A06E88" w:rsidRPr="002844C2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P1:-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30EA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T</w:t>
            </w:r>
            <w:proofErr w:type="gramStart"/>
            <w:r w:rsidRPr="008A6B6F">
              <w:rPr>
                <w:rFonts w:ascii="Tahoma" w:eastAsia="Tahoma" w:hAnsi="Tahoma" w:cs="Tahoma"/>
              </w:rPr>
              <w:t xml:space="preserve">1 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T2 + P1 </w:t>
            </w:r>
            <w:proofErr w:type="spellStart"/>
            <w:r w:rsidR="00033B9B" w:rsidRPr="008A6B6F">
              <w:rPr>
                <w:rFonts w:ascii="Tahoma" w:eastAsia="Tahoma" w:hAnsi="Tahoma" w:cs="Tahoma"/>
              </w:rPr>
              <w:t>sınavlarından</w:t>
            </w:r>
            <w:proofErr w:type="spellEnd"/>
            <w:r w:rsidR="00033B9B"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</w:t>
            </w:r>
            <w:r w:rsidR="00033B9B" w:rsidRPr="008A6B6F">
              <w:rPr>
                <w:rFonts w:ascii="Tahoma" w:eastAsia="Tahoma" w:hAnsi="Tahoma" w:cs="Tahoma"/>
              </w:rPr>
              <w:t>lı</w:t>
            </w:r>
            <w:proofErr w:type="spellEnd"/>
            <w:r w:rsidR="00033B9B"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8A6B6F">
              <w:rPr>
                <w:rFonts w:ascii="Tahoma" w:eastAsia="Tahoma" w:hAnsi="Tahoma" w:cs="Tahoma"/>
              </w:rPr>
              <w:t>olunması</w:t>
            </w:r>
            <w:proofErr w:type="spellEnd"/>
            <w:r w:rsidR="00033B9B"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00068A3" w14:textId="77777777" w:rsidR="00A06E88" w:rsidRPr="008A6B6F" w:rsidRDefault="00A06E88" w:rsidP="00301479"/>
        </w:tc>
        <w:tc>
          <w:tcPr>
            <w:tcW w:w="1418" w:type="dxa"/>
          </w:tcPr>
          <w:p w14:paraId="2ABAF0B6" w14:textId="77777777" w:rsidR="00A06E88" w:rsidRPr="008A6B6F" w:rsidRDefault="00A06E88" w:rsidP="00301479"/>
        </w:tc>
        <w:tc>
          <w:tcPr>
            <w:tcW w:w="1418" w:type="dxa"/>
          </w:tcPr>
          <w:p w14:paraId="60B13222" w14:textId="77777777" w:rsidR="00A06E88" w:rsidRPr="008A6B6F" w:rsidRDefault="00A06E88" w:rsidP="00301479"/>
        </w:tc>
        <w:tc>
          <w:tcPr>
            <w:tcW w:w="1418" w:type="dxa"/>
          </w:tcPr>
          <w:p w14:paraId="08DD3CF0" w14:textId="77777777" w:rsidR="00A06E88" w:rsidRPr="008A6B6F" w:rsidRDefault="00A06E88" w:rsidP="00301479"/>
        </w:tc>
        <w:tc>
          <w:tcPr>
            <w:tcW w:w="1418" w:type="dxa"/>
          </w:tcPr>
          <w:p w14:paraId="2A777CF5" w14:textId="77777777" w:rsidR="00A06E88" w:rsidRPr="008A6B6F" w:rsidRDefault="00A06E88" w:rsidP="00301479"/>
        </w:tc>
      </w:tr>
      <w:tr w:rsidR="008A6B6F" w:rsidRPr="008A6B6F" w14:paraId="6C0D04E6" w14:textId="77777777" w:rsidTr="00301479">
        <w:trPr>
          <w:trHeight w:hRule="exact" w:val="18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92A" w14:textId="77777777" w:rsidR="00A06E88" w:rsidRPr="008A6B6F" w:rsidRDefault="00A06E88" w:rsidP="00301479">
            <w:pPr>
              <w:ind w:left="1708" w:right="17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ADF4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407C" w14:textId="77777777" w:rsidR="004E6E25" w:rsidRPr="002844C2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11UY0014-3/</w:t>
            </w:r>
            <w:r w:rsidR="004E6E25" w:rsidRPr="002844C2">
              <w:rPr>
                <w:rFonts w:ascii="Tahoma" w:eastAsia="Tahoma" w:hAnsi="Tahoma" w:cs="Tahoma"/>
              </w:rPr>
              <w:t>00</w:t>
            </w:r>
          </w:p>
          <w:p w14:paraId="7C339C86" w14:textId="77777777" w:rsidR="00A06E88" w:rsidRPr="002844C2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B1 Metal - Ark </w:t>
            </w:r>
            <w:proofErr w:type="spellStart"/>
            <w:r w:rsidRPr="002844C2">
              <w:rPr>
                <w:rFonts w:ascii="Tahoma" w:eastAsia="Tahoma" w:hAnsi="Tahoma" w:cs="Tahoma"/>
              </w:rPr>
              <w:t>Asal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Gaz </w:t>
            </w:r>
            <w:proofErr w:type="spellStart"/>
            <w:r w:rsidRPr="002844C2">
              <w:rPr>
                <w:rFonts w:ascii="Tahoma" w:eastAsia="Tahoma" w:hAnsi="Tahoma" w:cs="Tahoma"/>
              </w:rPr>
              <w:t>Kaynağı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(MIG </w:t>
            </w:r>
            <w:proofErr w:type="spellStart"/>
            <w:r w:rsidRPr="002844C2">
              <w:rPr>
                <w:rFonts w:ascii="Tahoma" w:eastAsia="Tahoma" w:hAnsi="Tahoma" w:cs="Tahoma"/>
              </w:rPr>
              <w:t>Kaynağı</w:t>
            </w:r>
            <w:proofErr w:type="spellEnd"/>
            <w:r w:rsidRPr="002844C2">
              <w:rPr>
                <w:rFonts w:ascii="Tahoma" w:eastAsia="Tahoma" w:hAnsi="Tahoma" w:cs="Tahoma"/>
              </w:rPr>
              <w:t>)-</w:t>
            </w:r>
            <w:proofErr w:type="spellStart"/>
            <w:r w:rsidRPr="002844C2">
              <w:rPr>
                <w:rFonts w:ascii="Tahoma" w:eastAsia="Tahoma" w:hAnsi="Tahoma" w:cs="Tahoma"/>
              </w:rPr>
              <w:t>Alüminyum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BD2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CF7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1C3A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B781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949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seçmeli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min 10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Min % 50 </w:t>
            </w:r>
            <w:proofErr w:type="spellStart"/>
            <w:r w:rsidRPr="008A6B6F">
              <w:rPr>
                <w:rFonts w:ascii="Tahoma" w:eastAsia="Tahoma" w:hAnsi="Tahoma" w:cs="Tahoma"/>
              </w:rPr>
              <w:t>puan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</w:p>
          <w:p w14:paraId="46AB7E17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T2 : </w:t>
            </w:r>
            <w:proofErr w:type="spellStart"/>
            <w:r w:rsidRPr="008A6B6F">
              <w:rPr>
                <w:rFonts w:ascii="Tahoma" w:eastAsia="Tahoma" w:hAnsi="Tahoma" w:cs="Tahoma"/>
              </w:rPr>
              <w:t>Açık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uçlu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ile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sözlü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; 3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</w:p>
          <w:p w14:paraId="3C111784" w14:textId="77777777" w:rsidR="00A06E88" w:rsidRPr="008A6B6F" w:rsidRDefault="00525F3F" w:rsidP="00301479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, Min % 50 </w:t>
            </w:r>
            <w:proofErr w:type="spellStart"/>
            <w:r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0A7" w14:textId="77777777" w:rsidR="00A06E88" w:rsidRPr="002844C2" w:rsidRDefault="009C6510" w:rsidP="00301479">
            <w:pPr>
              <w:jc w:val="center"/>
              <w:rPr>
                <w:rFonts w:ascii="Tahoma" w:eastAsia="Tahoma" w:hAnsi="Tahoma" w:cs="Tahoma"/>
                <w:i/>
              </w:rPr>
            </w:pPr>
            <w:r w:rsidRPr="002844C2">
              <w:rPr>
                <w:rFonts w:ascii="Tahoma" w:eastAsia="Tahoma" w:hAnsi="Tahoma" w:cs="Tahoma"/>
                <w:i/>
              </w:rPr>
              <w:t>T1:2-2,5 dk/</w:t>
            </w:r>
            <w:proofErr w:type="spellStart"/>
            <w:r w:rsidRPr="002844C2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  <w:p w14:paraId="3C801E5F" w14:textId="77777777" w:rsidR="0044029B" w:rsidRPr="002844C2" w:rsidRDefault="0044029B" w:rsidP="00301479">
            <w:pPr>
              <w:jc w:val="center"/>
              <w:rPr>
                <w:rFonts w:ascii="Tahoma" w:eastAsia="Tahoma" w:hAnsi="Tahoma" w:cs="Tahoma"/>
                <w:i/>
              </w:rPr>
            </w:pPr>
          </w:p>
          <w:p w14:paraId="1A19E4FA" w14:textId="77777777" w:rsidR="00C554EE" w:rsidRPr="002844C2" w:rsidRDefault="00C554EE" w:rsidP="00301479">
            <w:pPr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  <w:i/>
              </w:rPr>
              <w:t>Performans:45 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2B7" w14:textId="77777777" w:rsidR="00A06E88" w:rsidRPr="002844C2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P1 : ISO 15609-1 </w:t>
            </w:r>
            <w:proofErr w:type="spellStart"/>
            <w:r w:rsidRPr="002844C2">
              <w:rPr>
                <w:rFonts w:ascii="Tahoma" w:eastAsia="Tahoma" w:hAnsi="Tahoma" w:cs="Tahoma"/>
              </w:rPr>
              <w:t>Kaynak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Prosedür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Şartnamesine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(</w:t>
            </w:r>
            <w:proofErr w:type="spellStart"/>
            <w:r w:rsidRPr="002844C2">
              <w:rPr>
                <w:rFonts w:ascii="Tahoma" w:eastAsia="Tahoma" w:hAnsi="Tahoma" w:cs="Tahoma"/>
              </w:rPr>
              <w:t>Pwps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veya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WPS) </w:t>
            </w:r>
            <w:proofErr w:type="spellStart"/>
            <w:r w:rsidRPr="002844C2">
              <w:rPr>
                <w:rFonts w:ascii="Tahoma" w:eastAsia="Tahoma" w:hAnsi="Tahoma" w:cs="Tahoma"/>
              </w:rPr>
              <w:t>uygulama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yapılır</w:t>
            </w:r>
            <w:proofErr w:type="spellEnd"/>
            <w:r w:rsidRPr="002844C2">
              <w:rPr>
                <w:rFonts w:ascii="Tahoma" w:eastAsia="Tahoma" w:hAnsi="Tahoma" w:cs="Tahoma"/>
              </w:rPr>
              <w:t>, Min % 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13A7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T</w:t>
            </w:r>
            <w:proofErr w:type="gramStart"/>
            <w:r w:rsidRPr="008A6B6F">
              <w:rPr>
                <w:rFonts w:ascii="Tahoma" w:eastAsia="Tahoma" w:hAnsi="Tahoma" w:cs="Tahoma"/>
              </w:rPr>
              <w:t xml:space="preserve">1 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T2 + P1 </w:t>
            </w:r>
            <w:proofErr w:type="spellStart"/>
            <w:r w:rsidR="00033B9B" w:rsidRPr="008A6B6F">
              <w:rPr>
                <w:rFonts w:ascii="Tahoma" w:eastAsia="Tahoma" w:hAnsi="Tahoma" w:cs="Tahoma"/>
              </w:rPr>
              <w:t>sınavlarından</w:t>
            </w:r>
            <w:proofErr w:type="spellEnd"/>
            <w:r w:rsidR="00033B9B"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="00033B9B"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8A6B6F">
              <w:rPr>
                <w:rFonts w:ascii="Tahoma" w:eastAsia="Tahoma" w:hAnsi="Tahoma" w:cs="Tahoma"/>
              </w:rPr>
              <w:t>olunması</w:t>
            </w:r>
            <w:proofErr w:type="spellEnd"/>
            <w:r w:rsidR="00033B9B"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701BA2B" w14:textId="77777777" w:rsidR="00A06E88" w:rsidRPr="008A6B6F" w:rsidRDefault="00A06E88" w:rsidP="00301479"/>
        </w:tc>
        <w:tc>
          <w:tcPr>
            <w:tcW w:w="1418" w:type="dxa"/>
          </w:tcPr>
          <w:p w14:paraId="784FEEEA" w14:textId="77777777" w:rsidR="00A06E88" w:rsidRPr="008A6B6F" w:rsidRDefault="00A06E88" w:rsidP="00301479"/>
        </w:tc>
        <w:tc>
          <w:tcPr>
            <w:tcW w:w="1418" w:type="dxa"/>
          </w:tcPr>
          <w:p w14:paraId="2D8D8B68" w14:textId="77777777" w:rsidR="00A06E88" w:rsidRPr="008A6B6F" w:rsidRDefault="00A06E88" w:rsidP="00301479"/>
        </w:tc>
        <w:tc>
          <w:tcPr>
            <w:tcW w:w="1418" w:type="dxa"/>
          </w:tcPr>
          <w:p w14:paraId="2A29ED20" w14:textId="77777777" w:rsidR="00A06E88" w:rsidRPr="008A6B6F" w:rsidRDefault="00A06E88" w:rsidP="00301479"/>
        </w:tc>
        <w:tc>
          <w:tcPr>
            <w:tcW w:w="1418" w:type="dxa"/>
          </w:tcPr>
          <w:p w14:paraId="257A9E06" w14:textId="77777777" w:rsidR="00A06E88" w:rsidRPr="008A6B6F" w:rsidRDefault="00A06E88" w:rsidP="00301479"/>
        </w:tc>
      </w:tr>
      <w:tr w:rsidR="008A6B6F" w:rsidRPr="008A6B6F" w14:paraId="38EFB976" w14:textId="77777777" w:rsidTr="00301479">
        <w:trPr>
          <w:gridAfter w:val="5"/>
          <w:wAfter w:w="6807" w:type="dxa"/>
          <w:trHeight w:val="3231"/>
        </w:trPr>
        <w:tc>
          <w:tcPr>
            <w:tcW w:w="710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A81D8A6" w14:textId="77777777" w:rsidR="00A06E88" w:rsidRPr="008A6B6F" w:rsidRDefault="00A06E88" w:rsidP="00301479">
            <w:pPr>
              <w:ind w:left="160" w:right="1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2614420" w14:textId="77777777" w:rsidR="00A06E88" w:rsidRPr="008A6B6F" w:rsidRDefault="00A06E88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ALÜMİNYUM KAYNAKÇISI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7F6814" w14:textId="77777777" w:rsidR="004E6E25" w:rsidRPr="002844C2" w:rsidRDefault="00A06E88" w:rsidP="00301479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11UY0014-3/</w:t>
            </w:r>
            <w:r w:rsidR="004E6E25" w:rsidRPr="002844C2">
              <w:rPr>
                <w:rFonts w:ascii="Tahoma" w:eastAsia="Tahoma" w:hAnsi="Tahoma" w:cs="Tahoma"/>
              </w:rPr>
              <w:t>00</w:t>
            </w:r>
          </w:p>
          <w:p w14:paraId="6AC882D5" w14:textId="77777777" w:rsidR="00A06E88" w:rsidRPr="002844C2" w:rsidRDefault="00A06E88" w:rsidP="00301479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B2 </w:t>
            </w:r>
            <w:proofErr w:type="spellStart"/>
            <w:r w:rsidRPr="002844C2">
              <w:rPr>
                <w:rFonts w:ascii="Tahoma" w:eastAsia="Tahoma" w:hAnsi="Tahoma" w:cs="Tahoma"/>
              </w:rPr>
              <w:t>Tungusten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Asal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Gaz </w:t>
            </w:r>
            <w:proofErr w:type="spellStart"/>
            <w:r w:rsidRPr="002844C2">
              <w:rPr>
                <w:rFonts w:ascii="Tahoma" w:eastAsia="Tahoma" w:hAnsi="Tahoma" w:cs="Tahoma"/>
              </w:rPr>
              <w:t>Kaynağı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(TIG </w:t>
            </w:r>
            <w:proofErr w:type="spellStart"/>
            <w:r w:rsidRPr="002844C2">
              <w:rPr>
                <w:rFonts w:ascii="Tahoma" w:eastAsia="Tahoma" w:hAnsi="Tahoma" w:cs="Tahoma"/>
              </w:rPr>
              <w:t>Kaynağı</w:t>
            </w:r>
            <w:proofErr w:type="spellEnd"/>
            <w:r w:rsidRPr="002844C2">
              <w:rPr>
                <w:rFonts w:ascii="Tahoma" w:eastAsia="Tahoma" w:hAnsi="Tahoma" w:cs="Tahoma"/>
              </w:rPr>
              <w:t>) -</w:t>
            </w:r>
            <w:proofErr w:type="spellStart"/>
            <w:r w:rsidRPr="002844C2">
              <w:rPr>
                <w:rFonts w:ascii="Tahoma" w:eastAsia="Tahoma" w:hAnsi="Tahoma" w:cs="Tahoma"/>
              </w:rPr>
              <w:t>Alüminyum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9500EBB" w14:textId="77777777" w:rsidR="00A06E88" w:rsidRPr="008A6B6F" w:rsidRDefault="00A06E88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F51DE64" w14:textId="77777777" w:rsidR="00A06E88" w:rsidRPr="008A6B6F" w:rsidRDefault="00A06E88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2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DA6F5" w14:textId="77777777" w:rsidR="00A06E88" w:rsidRPr="008A6B6F" w:rsidRDefault="00A06E88" w:rsidP="00301479">
            <w:pPr>
              <w:autoSpaceDE w:val="0"/>
              <w:autoSpaceDN w:val="0"/>
              <w:adjustRightInd w:val="0"/>
              <w:ind w:left="17" w:right="1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İlgili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sertifikanın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işveren</w:t>
            </w:r>
            <w:proofErr w:type="spellEnd"/>
            <w:r w:rsidRPr="008A6B6F">
              <w:rPr>
                <w:rFonts w:ascii="Tahoma" w:eastAsia="Tahoma" w:hAnsi="Tahoma" w:cs="Tahoma"/>
              </w:rPr>
              <w:t>/</w:t>
            </w:r>
          </w:p>
          <w:p w14:paraId="268AA599" w14:textId="77777777" w:rsidR="00A06E88" w:rsidRPr="008A6B6F" w:rsidRDefault="00A06E88" w:rsidP="00301479">
            <w:pPr>
              <w:autoSpaceDE w:val="0"/>
              <w:autoSpaceDN w:val="0"/>
              <w:adjustRightInd w:val="0"/>
              <w:ind w:left="17" w:right="1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koordinatör</w:t>
            </w:r>
            <w:proofErr w:type="spellEnd"/>
          </w:p>
          <w:p w14:paraId="2FFFB8F3" w14:textId="77777777" w:rsidR="00A06E88" w:rsidRPr="008A6B6F" w:rsidRDefault="00A06E88" w:rsidP="00301479">
            <w:pPr>
              <w:autoSpaceDE w:val="0"/>
              <w:autoSpaceDN w:val="0"/>
              <w:adjustRightInd w:val="0"/>
              <w:ind w:left="17" w:right="1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tarafından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altı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aylık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aralıklarla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imzalanması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aşağıdaki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koşulların</w:t>
            </w:r>
            <w:proofErr w:type="spellEnd"/>
          </w:p>
          <w:p w14:paraId="00670F02" w14:textId="77777777" w:rsidR="00A06E88" w:rsidRPr="008A6B6F" w:rsidRDefault="00A06E88" w:rsidP="00301479">
            <w:pPr>
              <w:autoSpaceDE w:val="0"/>
              <w:autoSpaceDN w:val="0"/>
              <w:adjustRightInd w:val="0"/>
              <w:ind w:left="17" w:right="1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tam </w:t>
            </w:r>
            <w:proofErr w:type="spellStart"/>
            <w:r w:rsidRPr="008A6B6F">
              <w:rPr>
                <w:rFonts w:ascii="Tahoma" w:eastAsia="Tahoma" w:hAnsi="Tahoma" w:cs="Tahoma"/>
              </w:rPr>
              <w:t>olarak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yerine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getirilmesi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halinde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2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geçerlidir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335" w14:textId="77777777" w:rsidR="00A06E88" w:rsidRPr="008A6B6F" w:rsidRDefault="00A06E88" w:rsidP="00301479">
            <w:pPr>
              <w:autoSpaceDE w:val="0"/>
              <w:autoSpaceDN w:val="0"/>
              <w:adjustRightInd w:val="0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Sertifikadaki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yeterliliğin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TS EN ISO 9606-2 </w:t>
            </w:r>
            <w:proofErr w:type="spellStart"/>
            <w:r w:rsidRPr="008A6B6F">
              <w:rPr>
                <w:rFonts w:ascii="Tahoma" w:eastAsia="Tahoma" w:hAnsi="Tahoma" w:cs="Tahoma"/>
              </w:rPr>
              <w:t>madde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5.3'deki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bununla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ilgili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olarak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aşağıdaki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koşulların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tümüyle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yerine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getirilmesi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durumunda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orijinal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yeterlilik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alanı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iki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yıllık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ilave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uzatılabilir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6390" w14:textId="77777777" w:rsidR="00A06E88" w:rsidRPr="008A6B6F" w:rsidRDefault="00A06E88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seç</w:t>
            </w:r>
            <w:r w:rsidR="00525F3F">
              <w:rPr>
                <w:rFonts w:ascii="Tahoma" w:eastAsia="Tahoma" w:hAnsi="Tahoma" w:cs="Tahoma"/>
              </w:rPr>
              <w:t>meli</w:t>
            </w:r>
            <w:proofErr w:type="spellEnd"/>
            <w:r w:rsidR="00525F3F">
              <w:rPr>
                <w:rFonts w:ascii="Tahoma" w:eastAsia="Tahoma" w:hAnsi="Tahoma" w:cs="Tahoma"/>
              </w:rPr>
              <w:t xml:space="preserve"> min 10 </w:t>
            </w:r>
            <w:proofErr w:type="spellStart"/>
            <w:r w:rsidR="00525F3F">
              <w:rPr>
                <w:rFonts w:ascii="Tahoma" w:eastAsia="Tahoma" w:hAnsi="Tahoma" w:cs="Tahoma"/>
              </w:rPr>
              <w:t>soru</w:t>
            </w:r>
            <w:proofErr w:type="spellEnd"/>
            <w:r w:rsidR="00525F3F">
              <w:rPr>
                <w:rFonts w:ascii="Tahoma" w:eastAsia="Tahoma" w:hAnsi="Tahoma" w:cs="Tahoma"/>
              </w:rPr>
              <w:t xml:space="preserve">, Min % 50 </w:t>
            </w:r>
            <w:proofErr w:type="spellStart"/>
            <w:r w:rsidR="00525F3F">
              <w:rPr>
                <w:rFonts w:ascii="Tahoma" w:eastAsia="Tahoma" w:hAnsi="Tahoma" w:cs="Tahoma"/>
              </w:rPr>
              <w:t>başarı</w:t>
            </w:r>
            <w:proofErr w:type="spellEnd"/>
          </w:p>
          <w:p w14:paraId="39B77314" w14:textId="77777777" w:rsidR="00A06E88" w:rsidRPr="008A6B6F" w:rsidRDefault="00A06E88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T2 : </w:t>
            </w:r>
            <w:proofErr w:type="spellStart"/>
            <w:r w:rsidRPr="008A6B6F">
              <w:rPr>
                <w:rFonts w:ascii="Tahoma" w:eastAsia="Tahoma" w:hAnsi="Tahoma" w:cs="Tahoma"/>
              </w:rPr>
              <w:t>Açık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uçlu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ile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sözlü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; 3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</w:p>
          <w:p w14:paraId="4DC6A6D9" w14:textId="77777777" w:rsidR="00A06E88" w:rsidRPr="008A6B6F" w:rsidRDefault="00A06E88" w:rsidP="00301479">
            <w:pPr>
              <w:ind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, Mi</w:t>
            </w:r>
            <w:r w:rsidR="00525F3F">
              <w:rPr>
                <w:rFonts w:ascii="Tahoma" w:eastAsia="Tahoma" w:hAnsi="Tahoma" w:cs="Tahoma"/>
              </w:rPr>
              <w:t xml:space="preserve">n % 50 </w:t>
            </w:r>
            <w:proofErr w:type="spellStart"/>
            <w:r w:rsidR="00525F3F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1D7" w14:textId="77777777" w:rsidR="00A06E88" w:rsidRPr="008A6B6F" w:rsidRDefault="00105284" w:rsidP="00301479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8A6B6F">
              <w:rPr>
                <w:rFonts w:ascii="Tahoma" w:eastAsia="Tahoma" w:hAnsi="Tahoma" w:cs="Tahoma"/>
                <w:i/>
              </w:rPr>
              <w:t>T1:2-2,5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  <w:p w14:paraId="4AE26B3B" w14:textId="77777777" w:rsidR="00DA7FCA" w:rsidRPr="008A6B6F" w:rsidRDefault="00DA7FCA" w:rsidP="00301479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</w:p>
          <w:p w14:paraId="6B38A660" w14:textId="77777777" w:rsidR="00C554EE" w:rsidRPr="008A6B6F" w:rsidRDefault="00C554EE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  <w:i/>
              </w:rPr>
              <w:t>Performans:45 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98F3" w14:textId="77777777" w:rsidR="00A06E88" w:rsidRPr="008A6B6F" w:rsidRDefault="00A06E88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P1 : ISO 15609-1 </w:t>
            </w:r>
            <w:proofErr w:type="spellStart"/>
            <w:r w:rsidRPr="008A6B6F">
              <w:rPr>
                <w:rFonts w:ascii="Tahoma" w:eastAsia="Tahoma" w:hAnsi="Tahoma" w:cs="Tahoma"/>
              </w:rPr>
              <w:t>Kaynak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Prosedür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Şartnamesine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(</w:t>
            </w:r>
            <w:proofErr w:type="spellStart"/>
            <w:r w:rsidRPr="008A6B6F">
              <w:rPr>
                <w:rFonts w:ascii="Tahoma" w:eastAsia="Tahoma" w:hAnsi="Tahoma" w:cs="Tahoma"/>
              </w:rPr>
              <w:t>Pwps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WPS) </w:t>
            </w:r>
            <w:proofErr w:type="spellStart"/>
            <w:r w:rsidRPr="008A6B6F">
              <w:rPr>
                <w:rFonts w:ascii="Tahoma" w:eastAsia="Tahoma" w:hAnsi="Tahoma" w:cs="Tahoma"/>
              </w:rPr>
              <w:t>uygulama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</w:p>
          <w:p w14:paraId="5D1F87A7" w14:textId="77777777" w:rsidR="00A06E88" w:rsidRPr="008A6B6F" w:rsidRDefault="00A06E88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Min % 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8BB" w14:textId="77777777" w:rsidR="00A06E88" w:rsidRPr="008A6B6F" w:rsidRDefault="00A06E88" w:rsidP="00301479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T</w:t>
            </w:r>
            <w:proofErr w:type="gramStart"/>
            <w:r w:rsidRPr="008A6B6F">
              <w:rPr>
                <w:rFonts w:ascii="Tahoma" w:eastAsia="Tahoma" w:hAnsi="Tahoma" w:cs="Tahoma"/>
              </w:rPr>
              <w:t xml:space="preserve">1  </w:t>
            </w:r>
            <w:proofErr w:type="spellStart"/>
            <w:r w:rsidRPr="008A6B6F">
              <w:rPr>
                <w:rFonts w:ascii="Tahoma" w:eastAsia="Tahoma" w:hAnsi="Tahoma" w:cs="Tahoma"/>
              </w:rPr>
              <w:t>veya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T2 + P1 </w:t>
            </w:r>
            <w:proofErr w:type="spellStart"/>
            <w:r w:rsidR="00033B9B" w:rsidRPr="008A6B6F">
              <w:rPr>
                <w:rFonts w:ascii="Tahoma" w:eastAsia="Tahoma" w:hAnsi="Tahoma" w:cs="Tahoma"/>
              </w:rPr>
              <w:t>sınavlarından</w:t>
            </w:r>
            <w:proofErr w:type="spellEnd"/>
            <w:r w:rsidR="00033B9B"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="00033B9B"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8A6B6F">
              <w:rPr>
                <w:rFonts w:ascii="Tahoma" w:eastAsia="Tahoma" w:hAnsi="Tahoma" w:cs="Tahoma"/>
              </w:rPr>
              <w:t>olunması</w:t>
            </w:r>
            <w:proofErr w:type="spellEnd"/>
            <w:r w:rsidR="00033B9B"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</w:p>
        </w:tc>
      </w:tr>
    </w:tbl>
    <w:p w14:paraId="5FAAC14D" w14:textId="77777777" w:rsidR="00301479" w:rsidRPr="008A6B6F" w:rsidRDefault="00301479" w:rsidP="00301479">
      <w:pPr>
        <w:ind w:left="155"/>
        <w:jc w:val="center"/>
        <w:rPr>
          <w:rFonts w:ascii="Tahoma" w:eastAsia="Tahoma" w:hAnsi="Tahoma" w:cs="Tahoma"/>
          <w:b/>
          <w:sz w:val="18"/>
          <w:szCs w:val="18"/>
        </w:rPr>
        <w:sectPr w:rsidR="00301479" w:rsidRPr="008A6B6F" w:rsidSect="00926E9D">
          <w:pgSz w:w="16840" w:h="11920" w:orient="landscape"/>
          <w:pgMar w:top="720" w:right="720" w:bottom="720" w:left="720" w:header="336" w:footer="227" w:gutter="0"/>
          <w:cols w:space="708"/>
          <w:docGrid w:linePitch="272"/>
        </w:sectPr>
      </w:pPr>
    </w:p>
    <w:tbl>
      <w:tblPr>
        <w:tblW w:w="16122" w:type="dxa"/>
        <w:tblInd w:w="-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409"/>
        <w:gridCol w:w="7"/>
        <w:gridCol w:w="1270"/>
        <w:gridCol w:w="852"/>
        <w:gridCol w:w="995"/>
        <w:gridCol w:w="1560"/>
        <w:gridCol w:w="2836"/>
        <w:gridCol w:w="1985"/>
        <w:gridCol w:w="851"/>
        <w:gridCol w:w="1559"/>
        <w:gridCol w:w="2099"/>
      </w:tblGrid>
      <w:tr w:rsidR="008A6B6F" w:rsidRPr="008A6B6F" w14:paraId="196685EB" w14:textId="77777777" w:rsidTr="00144A3A">
        <w:trPr>
          <w:trHeight w:val="794"/>
        </w:trPr>
        <w:tc>
          <w:tcPr>
            <w:tcW w:w="699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34C69438" w14:textId="77777777" w:rsidR="00301479" w:rsidRPr="008A6B6F" w:rsidRDefault="00301479" w:rsidP="00301479">
            <w:pPr>
              <w:ind w:left="15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4130FBBD" w14:textId="77777777" w:rsidR="00301479" w:rsidRPr="008A6B6F" w:rsidRDefault="00301479" w:rsidP="00301479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te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l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ili</w:t>
            </w:r>
            <w:r w:rsidRPr="008A6B6F"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ğ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proofErr w:type="spellEnd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A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dı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0F3661DF" w14:textId="77777777" w:rsidR="00301479" w:rsidRPr="008A6B6F" w:rsidRDefault="00301479" w:rsidP="00301479">
            <w:pPr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Kodu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3455642E" w14:textId="77777777" w:rsidR="00301479" w:rsidRPr="008A6B6F" w:rsidRDefault="00301479" w:rsidP="00301479">
            <w:pPr>
              <w:ind w:lef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Se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4AF10D14" w14:textId="77777777" w:rsidR="00301479" w:rsidRPr="008A6B6F" w:rsidRDefault="00301479" w:rsidP="00301479">
            <w:pPr>
              <w:spacing w:before="9"/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ç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rl</w:t>
            </w:r>
            <w:r w:rsidRPr="008A6B6F"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i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proofErr w:type="spellEnd"/>
          </w:p>
          <w:p w14:paraId="1C8FA656" w14:textId="77777777" w:rsidR="00301479" w:rsidRPr="008A6B6F" w:rsidRDefault="00301479" w:rsidP="00301479">
            <w:pPr>
              <w:spacing w:before="1"/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ü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ED0490" w14:textId="77777777" w:rsidR="00301479" w:rsidRPr="008A6B6F" w:rsidRDefault="00301479" w:rsidP="00301479">
            <w:pPr>
              <w:ind w:left="83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ntr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l</w:t>
            </w:r>
            <w:proofErr w:type="spellEnd"/>
          </w:p>
          <w:p w14:paraId="18D4E18E" w14:textId="77777777" w:rsidR="00301479" w:rsidRPr="008A6B6F" w:rsidRDefault="00301479" w:rsidP="00301479">
            <w:pPr>
              <w:ind w:left="8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P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eri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DDC4E0" w14:textId="77777777" w:rsidR="00301479" w:rsidRPr="008A6B6F" w:rsidRDefault="00301479" w:rsidP="00301479">
            <w:pPr>
              <w:spacing w:before="9"/>
              <w:ind w:left="176" w:right="17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z w:val="18"/>
                <w:szCs w:val="18"/>
              </w:rPr>
              <w:t>Yenileme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D69960" w14:textId="77777777" w:rsidR="00301479" w:rsidRPr="008A6B6F" w:rsidRDefault="00301479" w:rsidP="00301479">
            <w:pPr>
              <w:ind w:left="57" w:right="57"/>
              <w:jc w:val="center"/>
              <w:rPr>
                <w:rFonts w:ascii="Tahoma" w:eastAsia="Tahoma" w:hAnsi="Tahoma" w:cs="Tahoma"/>
                <w:b/>
                <w:spacing w:val="-5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</w:rPr>
              <w:t>Te</w:t>
            </w:r>
            <w:r w:rsidRPr="008A6B6F">
              <w:rPr>
                <w:rFonts w:ascii="Tahoma" w:eastAsia="Tahoma" w:hAnsi="Tahoma" w:cs="Tahoma"/>
                <w:b/>
                <w:spacing w:val="-1"/>
              </w:rPr>
              <w:t>o</w:t>
            </w:r>
            <w:r w:rsidRPr="008A6B6F">
              <w:rPr>
                <w:rFonts w:ascii="Tahoma" w:eastAsia="Tahoma" w:hAnsi="Tahoma" w:cs="Tahoma"/>
                <w:b/>
              </w:rPr>
              <w:t>rik</w:t>
            </w:r>
            <w:proofErr w:type="spellEnd"/>
          </w:p>
          <w:p w14:paraId="42C69CBD" w14:textId="77777777" w:rsidR="00301479" w:rsidRPr="008A6B6F" w:rsidRDefault="00301479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o</w:t>
            </w:r>
            <w:r w:rsidRPr="008A6B6F">
              <w:rPr>
                <w:rFonts w:ascii="Tahoma" w:eastAsia="Tahoma" w:hAnsi="Tahoma" w:cs="Tahoma"/>
                <w:b/>
                <w:spacing w:val="2"/>
              </w:rPr>
              <w:t>r</w:t>
            </w:r>
            <w:r w:rsidRPr="008A6B6F">
              <w:rPr>
                <w:rFonts w:ascii="Tahoma" w:eastAsia="Tahoma" w:hAnsi="Tahoma" w:cs="Tahoma"/>
                <w:b/>
              </w:rPr>
              <w:t>u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6"/>
              </w:rPr>
              <w:t xml:space="preserve">   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ayı</w:t>
            </w:r>
            <w:r w:rsidRPr="008A6B6F">
              <w:rPr>
                <w:rFonts w:ascii="Tahoma" w:eastAsia="Tahoma" w:hAnsi="Tahoma" w:cs="Tahoma"/>
                <w:b/>
                <w:spacing w:val="1"/>
              </w:rPr>
              <w:t>s</w:t>
            </w:r>
            <w:r w:rsidRPr="008A6B6F">
              <w:rPr>
                <w:rFonts w:ascii="Tahoma" w:eastAsia="Tahoma" w:hAnsi="Tahoma" w:cs="Tahoma"/>
                <w:b/>
              </w:rPr>
              <w:t>ı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Puan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77E696" w14:textId="77777777" w:rsidR="00301479" w:rsidRPr="008A6B6F" w:rsidRDefault="00301479" w:rsidP="00301479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  <w:b/>
                <w:spacing w:val="1"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-5"/>
              </w:rPr>
              <w:t>Süresi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D5DFDD" w14:textId="77777777" w:rsidR="00301479" w:rsidRPr="008A6B6F" w:rsidRDefault="00301479" w:rsidP="00301479">
            <w:pPr>
              <w:spacing w:before="3"/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 w:rsidRPr="008A6B6F"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 w:rsidRPr="008A6B6F">
              <w:rPr>
                <w:rFonts w:ascii="Tahoma" w:eastAsia="Tahoma" w:hAnsi="Tahoma" w:cs="Tahoma"/>
                <w:b/>
                <w:w w:val="99"/>
              </w:rPr>
              <w:t>rfor</w:t>
            </w:r>
            <w:r w:rsidRPr="008A6B6F">
              <w:rPr>
                <w:rFonts w:ascii="Tahoma" w:eastAsia="Tahoma" w:hAnsi="Tahoma" w:cs="Tahoma"/>
                <w:b/>
                <w:spacing w:val="-1"/>
                <w:w w:val="99"/>
              </w:rPr>
              <w:t>m</w:t>
            </w:r>
            <w:r w:rsidRPr="008A6B6F"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 w:rsidRPr="008A6B6F">
              <w:rPr>
                <w:rFonts w:ascii="Tahoma" w:eastAsia="Tahoma" w:hAnsi="Tahoma" w:cs="Tahoma"/>
                <w:b/>
                <w:w w:val="99"/>
              </w:rPr>
              <w:t>ns</w:t>
            </w:r>
            <w:proofErr w:type="spellEnd"/>
          </w:p>
          <w:p w14:paraId="49F9CCD1" w14:textId="77777777" w:rsidR="00301479" w:rsidRPr="008A6B6F" w:rsidRDefault="00301479" w:rsidP="00301479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w w:val="99"/>
              </w:rPr>
              <w:t>Ölçme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3"/>
              </w:rPr>
              <w:t xml:space="preserve">      </w:t>
            </w:r>
            <w:proofErr w:type="spellStart"/>
            <w:r w:rsidRPr="008A6B6F">
              <w:rPr>
                <w:rFonts w:ascii="Tahoma" w:eastAsia="Tahoma" w:hAnsi="Tahoma" w:cs="Tahoma"/>
                <w:b/>
              </w:rPr>
              <w:t>G</w:t>
            </w:r>
            <w:r w:rsidRPr="008A6B6F">
              <w:rPr>
                <w:rFonts w:ascii="Tahoma" w:eastAsia="Tahoma" w:hAnsi="Tahoma" w:cs="Tahoma"/>
                <w:b/>
                <w:spacing w:val="2"/>
              </w:rPr>
              <w:t>e</w:t>
            </w:r>
            <w:r w:rsidRPr="008A6B6F">
              <w:rPr>
                <w:rFonts w:ascii="Tahoma" w:eastAsia="Tahoma" w:hAnsi="Tahoma" w:cs="Tahoma"/>
                <w:b/>
              </w:rPr>
              <w:t>r</w:t>
            </w:r>
            <w:r w:rsidRPr="008A6B6F">
              <w:rPr>
                <w:rFonts w:ascii="Tahoma" w:eastAsia="Tahoma" w:hAnsi="Tahoma" w:cs="Tahoma"/>
                <w:b/>
                <w:spacing w:val="-1"/>
              </w:rPr>
              <w:t>e</w:t>
            </w:r>
            <w:r w:rsidRPr="008A6B6F">
              <w:rPr>
                <w:rFonts w:ascii="Tahoma" w:eastAsia="Tahoma" w:hAnsi="Tahoma" w:cs="Tahoma"/>
                <w:b/>
              </w:rPr>
              <w:t>k</w:t>
            </w:r>
            <w:r w:rsidRPr="008A6B6F">
              <w:rPr>
                <w:rFonts w:ascii="Tahoma" w:eastAsia="Tahoma" w:hAnsi="Tahoma" w:cs="Tahoma"/>
                <w:b/>
                <w:spacing w:val="2"/>
              </w:rPr>
              <w:t>l</w:t>
            </w:r>
            <w:r w:rsidRPr="008A6B6F">
              <w:rPr>
                <w:rFonts w:ascii="Tahoma" w:eastAsia="Tahoma" w:hAnsi="Tahoma" w:cs="Tahoma"/>
                <w:b/>
              </w:rPr>
              <w:t>i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</w:rPr>
              <w:t>P</w:t>
            </w:r>
            <w:r w:rsidRPr="008A6B6F">
              <w:rPr>
                <w:rFonts w:ascii="Tahoma" w:eastAsia="Tahoma" w:hAnsi="Tahoma" w:cs="Tahoma"/>
                <w:b/>
              </w:rPr>
              <w:t>uan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335C39" w14:textId="77777777" w:rsidR="00301479" w:rsidRPr="008A6B6F" w:rsidRDefault="00301479" w:rsidP="00301479">
            <w:pPr>
              <w:jc w:val="center"/>
              <w:rPr>
                <w:rFonts w:ascii="Tahoma" w:eastAsia="Tahoma" w:hAnsi="Tahoma" w:cs="Tahoma"/>
                <w:b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w w:val="99"/>
              </w:rPr>
              <w:t>Geçme</w:t>
            </w:r>
            <w:proofErr w:type="spellEnd"/>
          </w:p>
          <w:p w14:paraId="4065B892" w14:textId="77777777" w:rsidR="00301479" w:rsidRPr="008A6B6F" w:rsidRDefault="00301479" w:rsidP="00301479">
            <w:pPr>
              <w:jc w:val="center"/>
              <w:rPr>
                <w:rFonts w:ascii="Tahoma" w:eastAsia="Tahoma" w:hAnsi="Tahoma" w:cs="Tahoma"/>
                <w:b/>
                <w:w w:val="99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w w:val="99"/>
              </w:rPr>
              <w:t>Notu</w:t>
            </w:r>
            <w:proofErr w:type="spellEnd"/>
          </w:p>
        </w:tc>
      </w:tr>
      <w:tr w:rsidR="008A6B6F" w:rsidRPr="008A6B6F" w14:paraId="5415724B" w14:textId="77777777" w:rsidTr="00144A3A">
        <w:trPr>
          <w:trHeight w:val="1562"/>
        </w:trPr>
        <w:tc>
          <w:tcPr>
            <w:tcW w:w="69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0D2C49C9" w14:textId="77777777" w:rsidR="00A06E88" w:rsidRPr="008A6B6F" w:rsidRDefault="00A06E88">
            <w:pPr>
              <w:spacing w:before="90"/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11.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77176D72" w14:textId="77777777" w:rsidR="00A06E88" w:rsidRPr="008A6B6F" w:rsidRDefault="00A06E88" w:rsidP="009F6B35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ÇELİK  KAYNAKÇISI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8CEAEEA" w14:textId="77777777" w:rsidR="00A06E88" w:rsidRPr="002844C2" w:rsidRDefault="00A06E88" w:rsidP="009F6B35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11UY0010-3/</w:t>
            </w:r>
            <w:r w:rsidR="004E6E25" w:rsidRPr="002844C2">
              <w:rPr>
                <w:rFonts w:ascii="Tahoma" w:eastAsia="Tahoma" w:hAnsi="Tahoma" w:cs="Tahoma"/>
              </w:rPr>
              <w:t xml:space="preserve">02 </w:t>
            </w:r>
            <w:r w:rsidRPr="002844C2">
              <w:rPr>
                <w:rFonts w:ascii="Tahoma" w:eastAsia="Tahoma" w:hAnsi="Tahoma" w:cs="Tahoma"/>
              </w:rPr>
              <w:t xml:space="preserve">A1  </w:t>
            </w:r>
            <w:proofErr w:type="spellStart"/>
            <w:r w:rsidRPr="002844C2">
              <w:rPr>
                <w:rFonts w:ascii="Tahoma" w:eastAsia="Tahoma" w:hAnsi="Tahoma" w:cs="Tahoma"/>
              </w:rPr>
              <w:t>Kaynak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İşlerinde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İş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Sağlığı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ve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Güvenliği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0C1934A2" w14:textId="77777777" w:rsidR="00A06E88" w:rsidRPr="002844C2" w:rsidRDefault="00A06E88" w:rsidP="009F6B35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3E04D45D" w14:textId="77777777" w:rsidR="00A06E88" w:rsidRPr="002844C2" w:rsidRDefault="00A06E88" w:rsidP="009F6B35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2844C2">
              <w:rPr>
                <w:rFonts w:ascii="Tahoma" w:eastAsia="Tahoma" w:hAnsi="Tahoma" w:cs="Tahoma"/>
              </w:rPr>
              <w:t>Metoda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göre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2 </w:t>
            </w:r>
            <w:proofErr w:type="spellStart"/>
            <w:r w:rsidRPr="002844C2">
              <w:rPr>
                <w:rFonts w:ascii="Tahoma" w:eastAsia="Tahoma" w:hAnsi="Tahoma" w:cs="Tahoma"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veya</w:t>
            </w:r>
            <w:proofErr w:type="spellEnd"/>
          </w:p>
          <w:p w14:paraId="5A53BF63" w14:textId="77777777" w:rsidR="00A06E88" w:rsidRPr="002844C2" w:rsidRDefault="00A06E88" w:rsidP="009F6B35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3 </w:t>
            </w:r>
            <w:proofErr w:type="spellStart"/>
            <w:r w:rsidRPr="002844C2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59E21D5E" w14:textId="77777777" w:rsidR="00A06E88" w:rsidRPr="002844C2" w:rsidRDefault="00A06E88" w:rsidP="009F6B3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6 </w:t>
            </w:r>
            <w:proofErr w:type="spellStart"/>
            <w:r w:rsidRPr="002844C2">
              <w:rPr>
                <w:rFonts w:ascii="Tahoma" w:eastAsia="Tahoma" w:hAnsi="Tahoma" w:cs="Tahoma"/>
              </w:rPr>
              <w:t>ayda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bir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gözetim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- </w:t>
            </w:r>
            <w:proofErr w:type="spellStart"/>
            <w:r w:rsidRPr="002844C2">
              <w:rPr>
                <w:rFonts w:ascii="Tahoma" w:eastAsia="Tahoma" w:hAnsi="Tahoma" w:cs="Tahoma"/>
              </w:rPr>
              <w:t>Performans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İzleme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D8846" w14:textId="77777777" w:rsidR="00A06E88" w:rsidRPr="002844C2" w:rsidRDefault="00A06E88" w:rsidP="00144A3A">
            <w:pPr>
              <w:autoSpaceDE w:val="0"/>
              <w:autoSpaceDN w:val="0"/>
              <w:adjustRightInd w:val="0"/>
              <w:ind w:left="-6" w:right="-6"/>
              <w:jc w:val="center"/>
              <w:rPr>
                <w:rFonts w:ascii="Tahoma" w:eastAsia="Tahoma" w:hAnsi="Tahoma" w:cs="Tahoma"/>
              </w:rPr>
            </w:pPr>
            <w:proofErr w:type="spellStart"/>
            <w:r w:rsidRPr="002844C2">
              <w:rPr>
                <w:rFonts w:ascii="Tahoma" w:eastAsia="Tahoma" w:hAnsi="Tahoma" w:cs="Tahoma"/>
              </w:rPr>
              <w:t>Sertifikadaki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yeterliliğin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geçerlilik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süresi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, TS EN ISO 9606-1 </w:t>
            </w:r>
            <w:proofErr w:type="spellStart"/>
            <w:r w:rsidRPr="002844C2">
              <w:rPr>
                <w:rFonts w:ascii="Tahoma" w:eastAsia="Tahoma" w:hAnsi="Tahoma" w:cs="Tahoma"/>
              </w:rPr>
              <w:t>madde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9.3'deki </w:t>
            </w:r>
            <w:proofErr w:type="spellStart"/>
            <w:r w:rsidRPr="002844C2">
              <w:rPr>
                <w:rFonts w:ascii="Tahoma" w:eastAsia="Tahoma" w:hAnsi="Tahoma" w:cs="Tahoma"/>
              </w:rPr>
              <w:t>yöntemlere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göre</w:t>
            </w:r>
            <w:proofErr w:type="spellEnd"/>
            <w:r w:rsidRPr="002844C2">
              <w:rPr>
                <w:rFonts w:ascii="Tahoma" w:eastAsia="Tahoma" w:hAnsi="Tahoma" w:cs="Tahoma"/>
              </w:rPr>
              <w:t>:</w:t>
            </w:r>
          </w:p>
          <w:p w14:paraId="1AB1B934" w14:textId="77777777" w:rsidR="00A06E88" w:rsidRPr="002844C2" w:rsidRDefault="00A06E88" w:rsidP="00144A3A">
            <w:pPr>
              <w:autoSpaceDE w:val="0"/>
              <w:autoSpaceDN w:val="0"/>
              <w:adjustRightInd w:val="0"/>
              <w:ind w:left="-6" w:right="-6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a) </w:t>
            </w:r>
            <w:proofErr w:type="spellStart"/>
            <w:r w:rsidRPr="002844C2">
              <w:rPr>
                <w:rFonts w:ascii="Tahoma" w:eastAsia="Tahoma" w:hAnsi="Tahoma" w:cs="Tahoma"/>
              </w:rPr>
              <w:t>Belge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geçerlilik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süresi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3 </w:t>
            </w:r>
            <w:proofErr w:type="spellStart"/>
            <w:r w:rsidRPr="002844C2">
              <w:rPr>
                <w:rFonts w:ascii="Tahoma" w:eastAsia="Tahoma" w:hAnsi="Tahoma" w:cs="Tahoma"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olanlar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için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; 3 </w:t>
            </w:r>
            <w:proofErr w:type="spellStart"/>
            <w:r w:rsidRPr="002844C2">
              <w:rPr>
                <w:rFonts w:ascii="Tahoma" w:eastAsia="Tahoma" w:hAnsi="Tahoma" w:cs="Tahoma"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sürenin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sonunda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belge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sahibi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yeniden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sınava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girerek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belgelendirilir</w:t>
            </w:r>
            <w:proofErr w:type="spellEnd"/>
            <w:r w:rsidRPr="002844C2">
              <w:rPr>
                <w:rFonts w:ascii="Tahoma" w:eastAsia="Tahoma" w:hAnsi="Tahoma" w:cs="Tahoma"/>
              </w:rPr>
              <w:t>.</w:t>
            </w:r>
          </w:p>
          <w:p w14:paraId="2F1AB637" w14:textId="77777777" w:rsidR="00A06E88" w:rsidRPr="002844C2" w:rsidRDefault="00A06E88" w:rsidP="00144A3A">
            <w:pPr>
              <w:autoSpaceDE w:val="0"/>
              <w:autoSpaceDN w:val="0"/>
              <w:adjustRightInd w:val="0"/>
              <w:ind w:left="-6" w:right="-6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b) </w:t>
            </w:r>
            <w:proofErr w:type="spellStart"/>
            <w:r w:rsidRPr="002844C2">
              <w:rPr>
                <w:rFonts w:ascii="Tahoma" w:eastAsia="Tahoma" w:hAnsi="Tahoma" w:cs="Tahoma"/>
              </w:rPr>
              <w:t>Belge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geçerlilik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süresi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2 </w:t>
            </w:r>
            <w:proofErr w:type="spellStart"/>
            <w:r w:rsidRPr="002844C2">
              <w:rPr>
                <w:rFonts w:ascii="Tahoma" w:eastAsia="Tahoma" w:hAnsi="Tahoma" w:cs="Tahoma"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olanlar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için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, son 6 </w:t>
            </w:r>
            <w:proofErr w:type="spellStart"/>
            <w:r w:rsidRPr="002844C2">
              <w:rPr>
                <w:rFonts w:ascii="Tahoma" w:eastAsia="Tahoma" w:hAnsi="Tahoma" w:cs="Tahoma"/>
              </w:rPr>
              <w:t>aya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ait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yapmış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olduğu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2 </w:t>
            </w:r>
            <w:proofErr w:type="spellStart"/>
            <w:r w:rsidRPr="002844C2">
              <w:rPr>
                <w:rFonts w:ascii="Tahoma" w:eastAsia="Tahoma" w:hAnsi="Tahoma" w:cs="Tahoma"/>
              </w:rPr>
              <w:t>adet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kaynak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numunesine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radyografik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veya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ultrasonik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veya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tahribatlı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testlerden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biri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uygulanır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2844C2">
              <w:rPr>
                <w:rFonts w:ascii="Tahoma" w:eastAsia="Tahoma" w:hAnsi="Tahoma" w:cs="Tahoma"/>
              </w:rPr>
              <w:t>Kaynaklar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hatasız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veya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tespit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edilen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hata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kabul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kriterleri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içerisinde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yer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alıyorsa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belge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geçerlilik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süresi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2 </w:t>
            </w:r>
            <w:proofErr w:type="spellStart"/>
            <w:r w:rsidRPr="002844C2">
              <w:rPr>
                <w:rFonts w:ascii="Tahoma" w:eastAsia="Tahoma" w:hAnsi="Tahoma" w:cs="Tahoma"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daha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uzatılır</w:t>
            </w:r>
            <w:proofErr w:type="spellEnd"/>
            <w:r w:rsidRPr="002844C2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9E8" w14:textId="77777777" w:rsidR="00A06E88" w:rsidRPr="002844C2" w:rsidRDefault="00A06E88" w:rsidP="009F6B35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2844C2">
              <w:rPr>
                <w:rFonts w:ascii="Tahoma" w:eastAsia="Tahoma" w:hAnsi="Tahoma" w:cs="Tahoma"/>
              </w:rPr>
              <w:t>seçenekli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çoktan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se</w:t>
            </w:r>
            <w:r w:rsidR="00525F3F" w:rsidRPr="002844C2">
              <w:rPr>
                <w:rFonts w:ascii="Tahoma" w:eastAsia="Tahoma" w:hAnsi="Tahoma" w:cs="Tahoma"/>
              </w:rPr>
              <w:t>çmeli</w:t>
            </w:r>
            <w:proofErr w:type="spellEnd"/>
            <w:r w:rsidR="00525F3F" w:rsidRPr="002844C2">
              <w:rPr>
                <w:rFonts w:ascii="Tahoma" w:eastAsia="Tahoma" w:hAnsi="Tahoma" w:cs="Tahoma"/>
              </w:rPr>
              <w:t xml:space="preserve"> min 10 </w:t>
            </w:r>
            <w:proofErr w:type="spellStart"/>
            <w:r w:rsidR="00525F3F" w:rsidRPr="002844C2">
              <w:rPr>
                <w:rFonts w:ascii="Tahoma" w:eastAsia="Tahoma" w:hAnsi="Tahoma" w:cs="Tahoma"/>
              </w:rPr>
              <w:t>soru</w:t>
            </w:r>
            <w:proofErr w:type="spellEnd"/>
            <w:r w:rsidR="00525F3F" w:rsidRPr="002844C2">
              <w:rPr>
                <w:rFonts w:ascii="Tahoma" w:eastAsia="Tahoma" w:hAnsi="Tahoma" w:cs="Tahoma"/>
              </w:rPr>
              <w:t xml:space="preserve">, Min % 60 </w:t>
            </w:r>
            <w:proofErr w:type="spellStart"/>
            <w:r w:rsidR="00525F3F" w:rsidRPr="002844C2">
              <w:rPr>
                <w:rFonts w:ascii="Tahoma" w:eastAsia="Tahoma" w:hAnsi="Tahoma" w:cs="Tahoma"/>
              </w:rPr>
              <w:t>başarı</w:t>
            </w:r>
            <w:proofErr w:type="spellEnd"/>
          </w:p>
          <w:p w14:paraId="0FCD7F87" w14:textId="77777777" w:rsidR="00A06E88" w:rsidRPr="002844C2" w:rsidRDefault="00A06E88" w:rsidP="009F6B35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1424" w14:textId="77777777" w:rsidR="00A06E88" w:rsidRPr="002844C2" w:rsidRDefault="0063008B" w:rsidP="009F6B35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  <w:i/>
              </w:rPr>
              <w:t>1 dk/</w:t>
            </w:r>
            <w:proofErr w:type="spellStart"/>
            <w:r w:rsidRPr="002844C2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8876" w14:textId="77777777" w:rsidR="00A06E88" w:rsidRPr="002844C2" w:rsidRDefault="00A06E88" w:rsidP="00DD2BE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P1 : 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F97A" w14:textId="77777777" w:rsidR="00A06E88" w:rsidRPr="002844C2" w:rsidRDefault="00A06E88" w:rsidP="00DD2BEA">
            <w:pPr>
              <w:spacing w:before="90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-</w:t>
            </w:r>
          </w:p>
        </w:tc>
      </w:tr>
      <w:tr w:rsidR="008A6B6F" w:rsidRPr="008A6B6F" w14:paraId="6F4F3ED1" w14:textId="77777777" w:rsidTr="00144A3A">
        <w:trPr>
          <w:trHeight w:val="1872"/>
        </w:trPr>
        <w:tc>
          <w:tcPr>
            <w:tcW w:w="699" w:type="dxa"/>
            <w:vMerge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5CE9132" w14:textId="77777777" w:rsidR="00A06E88" w:rsidRPr="008A6B6F" w:rsidRDefault="00A06E88" w:rsidP="00726EDD">
            <w:pPr>
              <w:spacing w:before="90"/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0A4FEDB" w14:textId="77777777" w:rsidR="00A06E88" w:rsidRPr="008A6B6F" w:rsidRDefault="00A06E88" w:rsidP="009F6B35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4D213A5" w14:textId="77777777" w:rsidR="004E6E25" w:rsidRPr="002844C2" w:rsidRDefault="00A06E88" w:rsidP="009F6B35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11UY0010-3/</w:t>
            </w:r>
            <w:r w:rsidR="004E6E25" w:rsidRPr="002844C2">
              <w:rPr>
                <w:rFonts w:ascii="Tahoma" w:eastAsia="Tahoma" w:hAnsi="Tahoma" w:cs="Tahoma"/>
              </w:rPr>
              <w:t>02</w:t>
            </w:r>
          </w:p>
          <w:p w14:paraId="0A484CA1" w14:textId="77777777" w:rsidR="00A06E88" w:rsidRPr="002844C2" w:rsidRDefault="00A06E88" w:rsidP="009F6B35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B1 </w:t>
            </w:r>
            <w:proofErr w:type="spellStart"/>
            <w:r w:rsidRPr="002844C2">
              <w:rPr>
                <w:rFonts w:ascii="Tahoma" w:eastAsia="Tahoma" w:hAnsi="Tahoma" w:cs="Tahoma"/>
              </w:rPr>
              <w:t>Elektrotla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Ark </w:t>
            </w:r>
            <w:proofErr w:type="spellStart"/>
            <w:r w:rsidRPr="002844C2">
              <w:rPr>
                <w:rFonts w:ascii="Tahoma" w:eastAsia="Tahoma" w:hAnsi="Tahoma" w:cs="Tahoma"/>
              </w:rPr>
              <w:t>Kaynağı</w:t>
            </w:r>
            <w:proofErr w:type="spellEnd"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2B06BFF" w14:textId="77777777" w:rsidR="00A06E88" w:rsidRPr="002844C2" w:rsidRDefault="00A06E88" w:rsidP="009F6B35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52BCF42" w14:textId="77777777" w:rsidR="00A06E88" w:rsidRPr="002844C2" w:rsidRDefault="00A06E88" w:rsidP="009F6B35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AE49A" w14:textId="77777777" w:rsidR="00A06E88" w:rsidRPr="002844C2" w:rsidRDefault="00A06E88" w:rsidP="009F6B3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8AE" w14:textId="77777777" w:rsidR="00A06E88" w:rsidRPr="002844C2" w:rsidRDefault="00A06E88" w:rsidP="009F6B35">
            <w:pPr>
              <w:autoSpaceDE w:val="0"/>
              <w:autoSpaceDN w:val="0"/>
              <w:adjustRightInd w:val="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1CC" w14:textId="77777777" w:rsidR="00A06E88" w:rsidRPr="002844C2" w:rsidRDefault="00A06E88" w:rsidP="0063008B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2844C2">
              <w:rPr>
                <w:rFonts w:ascii="Tahoma" w:eastAsia="Tahoma" w:hAnsi="Tahoma" w:cs="Tahoma"/>
              </w:rPr>
              <w:t>seçenekli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çoktan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se</w:t>
            </w:r>
            <w:r w:rsidR="00525F3F" w:rsidRPr="002844C2">
              <w:rPr>
                <w:rFonts w:ascii="Tahoma" w:eastAsia="Tahoma" w:hAnsi="Tahoma" w:cs="Tahoma"/>
              </w:rPr>
              <w:t>çmeli</w:t>
            </w:r>
            <w:proofErr w:type="spellEnd"/>
            <w:r w:rsidR="00525F3F" w:rsidRPr="002844C2">
              <w:rPr>
                <w:rFonts w:ascii="Tahoma" w:eastAsia="Tahoma" w:hAnsi="Tahoma" w:cs="Tahoma"/>
              </w:rPr>
              <w:t xml:space="preserve"> min 10 </w:t>
            </w:r>
            <w:proofErr w:type="spellStart"/>
            <w:r w:rsidR="00525F3F" w:rsidRPr="002844C2">
              <w:rPr>
                <w:rFonts w:ascii="Tahoma" w:eastAsia="Tahoma" w:hAnsi="Tahoma" w:cs="Tahoma"/>
              </w:rPr>
              <w:t>soru</w:t>
            </w:r>
            <w:proofErr w:type="spellEnd"/>
            <w:r w:rsidR="00525F3F" w:rsidRPr="002844C2">
              <w:rPr>
                <w:rFonts w:ascii="Tahoma" w:eastAsia="Tahoma" w:hAnsi="Tahoma" w:cs="Tahoma"/>
              </w:rPr>
              <w:t xml:space="preserve">, Min % 50 </w:t>
            </w:r>
            <w:proofErr w:type="spellStart"/>
            <w:r w:rsidR="00525F3F" w:rsidRPr="002844C2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26A2" w14:textId="77777777" w:rsidR="00A06E88" w:rsidRPr="002844C2" w:rsidRDefault="00C554EE" w:rsidP="009F6B35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2844C2">
              <w:rPr>
                <w:rFonts w:ascii="Tahoma" w:eastAsia="Tahoma" w:hAnsi="Tahoma" w:cs="Tahoma"/>
                <w:i/>
              </w:rPr>
              <w:t>Teorik:</w:t>
            </w:r>
            <w:r w:rsidR="0063008B" w:rsidRPr="002844C2">
              <w:rPr>
                <w:rFonts w:ascii="Tahoma" w:eastAsia="Tahoma" w:hAnsi="Tahoma" w:cs="Tahoma"/>
                <w:i/>
              </w:rPr>
              <w:t>1 dk/</w:t>
            </w:r>
            <w:proofErr w:type="spellStart"/>
            <w:r w:rsidR="0063008B" w:rsidRPr="002844C2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  <w:p w14:paraId="5E0DDF2E" w14:textId="77777777" w:rsidR="00D65314" w:rsidRPr="002844C2" w:rsidRDefault="00D65314" w:rsidP="009F6B35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</w:p>
          <w:p w14:paraId="5537C8BE" w14:textId="77777777" w:rsidR="00C554EE" w:rsidRPr="002844C2" w:rsidRDefault="00C554EE" w:rsidP="009F6B35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  <w:i/>
              </w:rPr>
              <w:t>Performans:45 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37A" w14:textId="77777777" w:rsidR="00A06E88" w:rsidRPr="002844C2" w:rsidRDefault="00A06E88" w:rsidP="00DD2BE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P1 : ISO 9606-1 </w:t>
            </w:r>
            <w:proofErr w:type="spellStart"/>
            <w:r w:rsidRPr="002844C2">
              <w:rPr>
                <w:rFonts w:ascii="Tahoma" w:eastAsia="Tahoma" w:hAnsi="Tahoma" w:cs="Tahoma"/>
              </w:rPr>
              <w:t>standardındaki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uygulama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yapılır</w:t>
            </w:r>
            <w:proofErr w:type="spellEnd"/>
            <w:r w:rsidRPr="002844C2">
              <w:rPr>
                <w:rFonts w:ascii="Tahoma" w:eastAsia="Tahoma" w:hAnsi="Tahoma" w:cs="Tahoma"/>
              </w:rPr>
              <w:t>, Min % 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315" w14:textId="77777777" w:rsidR="00A06E88" w:rsidRPr="002844C2" w:rsidRDefault="0090004E" w:rsidP="0090004E">
            <w:pPr>
              <w:spacing w:before="90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T1 </w:t>
            </w:r>
            <w:r w:rsidR="00A06E88" w:rsidRPr="002844C2">
              <w:rPr>
                <w:rFonts w:ascii="Tahoma" w:eastAsia="Tahoma" w:hAnsi="Tahoma" w:cs="Tahoma"/>
              </w:rPr>
              <w:t xml:space="preserve">+ P1 </w:t>
            </w:r>
            <w:proofErr w:type="spellStart"/>
            <w:r w:rsidR="00033B9B" w:rsidRPr="002844C2">
              <w:rPr>
                <w:rFonts w:ascii="Tahoma" w:eastAsia="Tahoma" w:hAnsi="Tahoma" w:cs="Tahoma"/>
              </w:rPr>
              <w:t>sınavlarından</w:t>
            </w:r>
            <w:proofErr w:type="spellEnd"/>
            <w:r w:rsidR="00033B9B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2844C2">
              <w:rPr>
                <w:rFonts w:ascii="Tahoma" w:eastAsia="Tahoma" w:hAnsi="Tahoma" w:cs="Tahoma"/>
              </w:rPr>
              <w:t>başarılı</w:t>
            </w:r>
            <w:proofErr w:type="spellEnd"/>
            <w:r w:rsidR="00033B9B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2844C2">
              <w:rPr>
                <w:rFonts w:ascii="Tahoma" w:eastAsia="Tahoma" w:hAnsi="Tahoma" w:cs="Tahoma"/>
              </w:rPr>
              <w:t>olunması</w:t>
            </w:r>
            <w:proofErr w:type="spellEnd"/>
            <w:r w:rsidR="00033B9B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2844C2">
              <w:rPr>
                <w:rFonts w:ascii="Tahoma" w:eastAsia="Tahoma" w:hAnsi="Tahoma" w:cs="Tahoma"/>
              </w:rPr>
              <w:t>gerekli</w:t>
            </w:r>
            <w:proofErr w:type="spellEnd"/>
            <w:r w:rsidR="00A06E88" w:rsidRPr="002844C2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="00A06E88" w:rsidRPr="002844C2">
              <w:rPr>
                <w:rFonts w:ascii="Tahoma" w:eastAsia="Tahoma" w:hAnsi="Tahoma" w:cs="Tahoma"/>
              </w:rPr>
              <w:t>Başarısız</w:t>
            </w:r>
            <w:proofErr w:type="spellEnd"/>
            <w:r w:rsidR="00A06E88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A06E88" w:rsidRPr="002844C2">
              <w:rPr>
                <w:rFonts w:ascii="Tahoma" w:eastAsia="Tahoma" w:hAnsi="Tahoma" w:cs="Tahoma"/>
              </w:rPr>
              <w:t>olunan</w:t>
            </w:r>
            <w:proofErr w:type="spellEnd"/>
            <w:r w:rsidR="00A06E88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A06E88" w:rsidRPr="002844C2">
              <w:rPr>
                <w:rFonts w:ascii="Tahoma" w:eastAsia="Tahoma" w:hAnsi="Tahoma" w:cs="Tahoma"/>
              </w:rPr>
              <w:t>bölümden</w:t>
            </w:r>
            <w:proofErr w:type="spellEnd"/>
            <w:r w:rsidR="00A06E88" w:rsidRPr="002844C2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="00A06E88" w:rsidRPr="002844C2">
              <w:rPr>
                <w:rFonts w:ascii="Tahoma" w:eastAsia="Tahoma" w:hAnsi="Tahoma" w:cs="Tahoma"/>
              </w:rPr>
              <w:t>yıl</w:t>
            </w:r>
            <w:proofErr w:type="spellEnd"/>
            <w:r w:rsidR="00A06E88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A06E88" w:rsidRPr="002844C2">
              <w:rPr>
                <w:rFonts w:ascii="Tahoma" w:eastAsia="Tahoma" w:hAnsi="Tahoma" w:cs="Tahoma"/>
              </w:rPr>
              <w:t>içinde</w:t>
            </w:r>
            <w:proofErr w:type="spellEnd"/>
            <w:r w:rsidR="00A06E88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A06E88" w:rsidRPr="002844C2">
              <w:rPr>
                <w:rFonts w:ascii="Tahoma" w:eastAsia="Tahoma" w:hAnsi="Tahoma" w:cs="Tahoma"/>
              </w:rPr>
              <w:t>tekrar</w:t>
            </w:r>
            <w:proofErr w:type="spellEnd"/>
            <w:r w:rsidR="00A06E88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A06E88" w:rsidRPr="002844C2">
              <w:rPr>
                <w:rFonts w:ascii="Tahoma" w:eastAsia="Tahoma" w:hAnsi="Tahoma" w:cs="Tahoma"/>
              </w:rPr>
              <w:t>girilebilir</w:t>
            </w:r>
            <w:proofErr w:type="spellEnd"/>
            <w:r w:rsidR="00A06E88" w:rsidRPr="002844C2">
              <w:rPr>
                <w:rFonts w:ascii="Tahoma" w:eastAsia="Tahoma" w:hAnsi="Tahoma" w:cs="Tahoma"/>
              </w:rPr>
              <w:t>.</w:t>
            </w:r>
          </w:p>
        </w:tc>
      </w:tr>
      <w:tr w:rsidR="008A6B6F" w:rsidRPr="008A6B6F" w14:paraId="467D454C" w14:textId="77777777" w:rsidTr="00144A3A">
        <w:trPr>
          <w:trHeight w:val="2819"/>
        </w:trPr>
        <w:tc>
          <w:tcPr>
            <w:tcW w:w="6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9D13C" w14:textId="77777777" w:rsidR="00B600FD" w:rsidRPr="008A6B6F" w:rsidRDefault="00B600FD" w:rsidP="00730AEA">
            <w:pPr>
              <w:spacing w:before="90"/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11.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54CC7A2" w14:textId="77777777" w:rsidR="00B600FD" w:rsidRPr="008A6B6F" w:rsidRDefault="00B600FD" w:rsidP="009F6B35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ÇELİK  KAYNAKÇISI</w:t>
            </w:r>
          </w:p>
          <w:p w14:paraId="5D936DB6" w14:textId="77777777" w:rsidR="00B600FD" w:rsidRPr="008A6B6F" w:rsidRDefault="00B600FD" w:rsidP="009F6B35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BE4D37A" w14:textId="77777777" w:rsidR="004E6E25" w:rsidRPr="002844C2" w:rsidRDefault="0044029B" w:rsidP="009F6B35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11UY0010-3/</w:t>
            </w:r>
            <w:r w:rsidR="004E6E25" w:rsidRPr="002844C2">
              <w:rPr>
                <w:rFonts w:ascii="Tahoma" w:eastAsia="Tahoma" w:hAnsi="Tahoma" w:cs="Tahoma"/>
              </w:rPr>
              <w:t>02</w:t>
            </w:r>
          </w:p>
          <w:p w14:paraId="1491F2E6" w14:textId="77777777" w:rsidR="005A3B88" w:rsidRPr="002844C2" w:rsidRDefault="0044029B" w:rsidP="009F6B35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B5</w:t>
            </w:r>
            <w:r w:rsidR="005A3B88" w:rsidRPr="002844C2">
              <w:rPr>
                <w:rFonts w:ascii="Tahoma" w:eastAsia="Tahoma" w:hAnsi="Tahoma" w:cs="Tahoma"/>
              </w:rPr>
              <w:t xml:space="preserve"> Metal-Ark </w:t>
            </w:r>
            <w:proofErr w:type="spellStart"/>
            <w:r w:rsidR="005A3B88" w:rsidRPr="002844C2">
              <w:rPr>
                <w:rFonts w:ascii="Tahoma" w:eastAsia="Tahoma" w:hAnsi="Tahoma" w:cs="Tahoma"/>
              </w:rPr>
              <w:t>Aktif</w:t>
            </w:r>
            <w:proofErr w:type="spellEnd"/>
            <w:r w:rsidR="005A3B88" w:rsidRPr="002844C2">
              <w:rPr>
                <w:rFonts w:ascii="Tahoma" w:eastAsia="Tahoma" w:hAnsi="Tahoma" w:cs="Tahoma"/>
              </w:rPr>
              <w:t xml:space="preserve"> Gaz </w:t>
            </w:r>
            <w:proofErr w:type="spellStart"/>
            <w:r w:rsidR="005A3B88" w:rsidRPr="002844C2">
              <w:rPr>
                <w:rFonts w:ascii="Tahoma" w:eastAsia="Tahoma" w:hAnsi="Tahoma" w:cs="Tahoma"/>
              </w:rPr>
              <w:t>Kaynağı</w:t>
            </w:r>
            <w:proofErr w:type="spellEnd"/>
            <w:r w:rsidR="005A3B88" w:rsidRPr="002844C2">
              <w:rPr>
                <w:rFonts w:ascii="Tahoma" w:eastAsia="Tahoma" w:hAnsi="Tahoma" w:cs="Tahoma"/>
              </w:rPr>
              <w:t xml:space="preserve"> (Mi</w:t>
            </w:r>
          </w:p>
          <w:p w14:paraId="3E201388" w14:textId="77777777" w:rsidR="00B600FD" w:rsidRPr="002844C2" w:rsidRDefault="00B600FD" w:rsidP="009F6B35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G </w:t>
            </w:r>
            <w:proofErr w:type="spellStart"/>
            <w:r w:rsidRPr="002844C2">
              <w:rPr>
                <w:rFonts w:ascii="Tahoma" w:eastAsia="Tahoma" w:hAnsi="Tahoma" w:cs="Tahoma"/>
              </w:rPr>
              <w:t>Kaynağı</w:t>
            </w:r>
            <w:proofErr w:type="spellEnd"/>
            <w:r w:rsidRPr="002844C2"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F9A2829" w14:textId="77777777" w:rsidR="00B600FD" w:rsidRPr="002844C2" w:rsidRDefault="00B600FD" w:rsidP="009F6B35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>3</w:t>
            </w:r>
          </w:p>
          <w:p w14:paraId="0803B258" w14:textId="77777777" w:rsidR="00B600FD" w:rsidRPr="002844C2" w:rsidRDefault="00B600FD" w:rsidP="009F6B35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0DDA0C7" w14:textId="77777777" w:rsidR="00B600FD" w:rsidRPr="002844C2" w:rsidRDefault="00B600FD" w:rsidP="009F6B35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2 </w:t>
            </w:r>
            <w:proofErr w:type="spellStart"/>
            <w:r w:rsidRPr="002844C2">
              <w:rPr>
                <w:rFonts w:ascii="Tahoma" w:eastAsia="Tahoma" w:hAnsi="Tahoma" w:cs="Tahoma"/>
              </w:rPr>
              <w:t>yıl</w:t>
            </w:r>
            <w:proofErr w:type="spellEnd"/>
          </w:p>
          <w:p w14:paraId="216DBEB9" w14:textId="77777777" w:rsidR="00B600FD" w:rsidRPr="002844C2" w:rsidRDefault="00B600FD" w:rsidP="009F6B35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3A7D2D" w14:textId="77777777" w:rsidR="00B600FD" w:rsidRPr="002844C2" w:rsidRDefault="00B600FD" w:rsidP="009F6B3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2844C2">
              <w:rPr>
                <w:rFonts w:ascii="Tahoma" w:eastAsia="Tahoma" w:hAnsi="Tahoma" w:cs="Tahoma"/>
              </w:rPr>
              <w:t>İlgili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sertifikanın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işveren</w:t>
            </w:r>
            <w:proofErr w:type="spellEnd"/>
            <w:r w:rsidRPr="002844C2">
              <w:rPr>
                <w:rFonts w:ascii="Tahoma" w:eastAsia="Tahoma" w:hAnsi="Tahoma" w:cs="Tahoma"/>
              </w:rPr>
              <w:t>/</w:t>
            </w:r>
          </w:p>
          <w:p w14:paraId="00E0E325" w14:textId="77777777" w:rsidR="00B600FD" w:rsidRPr="002844C2" w:rsidRDefault="00B600FD" w:rsidP="009F6B3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2844C2">
              <w:rPr>
                <w:rFonts w:ascii="Tahoma" w:eastAsia="Tahoma" w:hAnsi="Tahoma" w:cs="Tahoma"/>
              </w:rPr>
              <w:t>koordinatör</w:t>
            </w:r>
            <w:proofErr w:type="spellEnd"/>
          </w:p>
          <w:p w14:paraId="4E76B3F8" w14:textId="77777777" w:rsidR="00B600FD" w:rsidRPr="002844C2" w:rsidRDefault="00B600FD" w:rsidP="009F6B3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2844C2">
              <w:rPr>
                <w:rFonts w:ascii="Tahoma" w:eastAsia="Tahoma" w:hAnsi="Tahoma" w:cs="Tahoma"/>
              </w:rPr>
              <w:t>tarafından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altı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aylık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aralıklarla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imzalanması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ve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aşağıdaki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koşulların</w:t>
            </w:r>
            <w:proofErr w:type="spellEnd"/>
          </w:p>
          <w:p w14:paraId="3AE30D68" w14:textId="77777777" w:rsidR="00B600FD" w:rsidRPr="002844C2" w:rsidRDefault="00B600FD" w:rsidP="009F6B3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tam </w:t>
            </w:r>
            <w:proofErr w:type="spellStart"/>
            <w:r w:rsidRPr="002844C2">
              <w:rPr>
                <w:rFonts w:ascii="Tahoma" w:eastAsia="Tahoma" w:hAnsi="Tahoma" w:cs="Tahoma"/>
              </w:rPr>
              <w:t>olarak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yerine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getirilmesi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halinde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, 2 </w:t>
            </w:r>
            <w:proofErr w:type="spellStart"/>
            <w:r w:rsidRPr="002844C2">
              <w:rPr>
                <w:rFonts w:ascii="Tahoma" w:eastAsia="Tahoma" w:hAnsi="Tahoma" w:cs="Tahoma"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geçerlidir</w:t>
            </w:r>
            <w:proofErr w:type="spellEnd"/>
            <w:r w:rsidRPr="002844C2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2BB2" w14:textId="77777777" w:rsidR="00B600FD" w:rsidRPr="002844C2" w:rsidRDefault="00B600FD" w:rsidP="009F6B35">
            <w:pPr>
              <w:autoSpaceDE w:val="0"/>
              <w:autoSpaceDN w:val="0"/>
              <w:adjustRightInd w:val="0"/>
              <w:jc w:val="center"/>
              <w:rPr>
                <w:rFonts w:ascii="Tahoma" w:eastAsia="Tahoma" w:hAnsi="Tahoma" w:cs="Tahoma"/>
              </w:rPr>
            </w:pPr>
            <w:proofErr w:type="spellStart"/>
            <w:r w:rsidRPr="002844C2">
              <w:rPr>
                <w:rFonts w:ascii="Tahoma" w:eastAsia="Tahoma" w:hAnsi="Tahoma" w:cs="Tahoma"/>
              </w:rPr>
              <w:t>Sertifikadaki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yeterliliğin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geçerlilik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süresi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, TS EN ISO 9606-2 </w:t>
            </w:r>
            <w:proofErr w:type="spellStart"/>
            <w:r w:rsidRPr="002844C2">
              <w:rPr>
                <w:rFonts w:ascii="Tahoma" w:eastAsia="Tahoma" w:hAnsi="Tahoma" w:cs="Tahoma"/>
              </w:rPr>
              <w:t>madde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5.3'deki </w:t>
            </w:r>
            <w:proofErr w:type="spellStart"/>
            <w:r w:rsidRPr="002844C2">
              <w:rPr>
                <w:rFonts w:ascii="Tahoma" w:eastAsia="Tahoma" w:hAnsi="Tahoma" w:cs="Tahoma"/>
              </w:rPr>
              <w:t>ve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bununla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ilgili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olarak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aşağıdaki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koşulların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tümüyle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yerine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getirilmesi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durumunda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2844C2">
              <w:rPr>
                <w:rFonts w:ascii="Tahoma" w:eastAsia="Tahoma" w:hAnsi="Tahoma" w:cs="Tahoma"/>
              </w:rPr>
              <w:t>orijinal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yeterlilik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alanı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içinde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2844C2">
              <w:rPr>
                <w:rFonts w:ascii="Tahoma" w:eastAsia="Tahoma" w:hAnsi="Tahoma" w:cs="Tahoma"/>
              </w:rPr>
              <w:t>iki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yıllık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bir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ilave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süre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için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uzatılabilir</w:t>
            </w:r>
            <w:proofErr w:type="spellEnd"/>
            <w:r w:rsidRPr="002844C2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0822" w14:textId="77777777" w:rsidR="00B600FD" w:rsidRPr="002844C2" w:rsidRDefault="00B600FD" w:rsidP="00DD2BE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2844C2">
              <w:rPr>
                <w:rFonts w:ascii="Tahoma" w:eastAsia="Tahoma" w:hAnsi="Tahoma" w:cs="Tahoma"/>
              </w:rPr>
              <w:t>seçenekli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çoktan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se</w:t>
            </w:r>
            <w:r w:rsidR="00FA2BE0" w:rsidRPr="002844C2">
              <w:rPr>
                <w:rFonts w:ascii="Tahoma" w:eastAsia="Tahoma" w:hAnsi="Tahoma" w:cs="Tahoma"/>
              </w:rPr>
              <w:t>çmeli</w:t>
            </w:r>
            <w:proofErr w:type="spellEnd"/>
            <w:r w:rsidR="00FA2BE0" w:rsidRPr="002844C2">
              <w:rPr>
                <w:rFonts w:ascii="Tahoma" w:eastAsia="Tahoma" w:hAnsi="Tahoma" w:cs="Tahoma"/>
              </w:rPr>
              <w:t xml:space="preserve"> min 10 </w:t>
            </w:r>
            <w:proofErr w:type="spellStart"/>
            <w:r w:rsidR="00FA2BE0" w:rsidRPr="002844C2">
              <w:rPr>
                <w:rFonts w:ascii="Tahoma" w:eastAsia="Tahoma" w:hAnsi="Tahoma" w:cs="Tahoma"/>
              </w:rPr>
              <w:t>soru</w:t>
            </w:r>
            <w:proofErr w:type="spellEnd"/>
            <w:r w:rsidR="00FA2BE0" w:rsidRPr="002844C2">
              <w:rPr>
                <w:rFonts w:ascii="Tahoma" w:eastAsia="Tahoma" w:hAnsi="Tahoma" w:cs="Tahoma"/>
              </w:rPr>
              <w:t xml:space="preserve">, Min % 50 </w:t>
            </w:r>
            <w:proofErr w:type="spellStart"/>
            <w:r w:rsidR="00FA2BE0" w:rsidRPr="002844C2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CA3B" w14:textId="77777777" w:rsidR="00B600FD" w:rsidRPr="002844C2" w:rsidRDefault="00EE1B9B" w:rsidP="009F6B35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2844C2">
              <w:rPr>
                <w:rFonts w:ascii="Tahoma" w:eastAsia="Tahoma" w:hAnsi="Tahoma" w:cs="Tahoma"/>
                <w:i/>
              </w:rPr>
              <w:t>Teorik:</w:t>
            </w:r>
            <w:r w:rsidR="007565B7" w:rsidRPr="002844C2">
              <w:rPr>
                <w:rFonts w:ascii="Tahoma" w:eastAsia="Tahoma" w:hAnsi="Tahoma" w:cs="Tahoma"/>
                <w:i/>
              </w:rPr>
              <w:t>1 dk/</w:t>
            </w:r>
            <w:proofErr w:type="spellStart"/>
            <w:r w:rsidR="007565B7" w:rsidRPr="002844C2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  <w:p w14:paraId="1DCE1705" w14:textId="77777777" w:rsidR="00DA7FCA" w:rsidRPr="002844C2" w:rsidRDefault="00DA7FCA" w:rsidP="009F6B35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</w:p>
          <w:p w14:paraId="0655EFA4" w14:textId="77777777" w:rsidR="00EE1B9B" w:rsidRPr="002844C2" w:rsidRDefault="00EE1B9B" w:rsidP="009F6B35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  <w:i/>
              </w:rPr>
              <w:t>Performans:45 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B5F" w14:textId="77777777" w:rsidR="00B600FD" w:rsidRPr="002844C2" w:rsidRDefault="00B600FD" w:rsidP="00DD2BE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P1 : ISO 9606-1 </w:t>
            </w:r>
            <w:proofErr w:type="spellStart"/>
            <w:r w:rsidRPr="002844C2">
              <w:rPr>
                <w:rFonts w:ascii="Tahoma" w:eastAsia="Tahoma" w:hAnsi="Tahoma" w:cs="Tahoma"/>
              </w:rPr>
              <w:t>standardındaki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uygulama</w:t>
            </w:r>
            <w:proofErr w:type="spellEnd"/>
            <w:r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</w:rPr>
              <w:t>yapılır</w:t>
            </w:r>
            <w:proofErr w:type="spellEnd"/>
            <w:r w:rsidRPr="002844C2">
              <w:rPr>
                <w:rFonts w:ascii="Tahoma" w:eastAsia="Tahoma" w:hAnsi="Tahoma" w:cs="Tahoma"/>
              </w:rPr>
              <w:t>, Min % 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F61B" w14:textId="77777777" w:rsidR="00B600FD" w:rsidRPr="002844C2" w:rsidRDefault="00DA7FCA" w:rsidP="00DA7FCA">
            <w:pPr>
              <w:spacing w:before="90"/>
              <w:jc w:val="center"/>
              <w:rPr>
                <w:rFonts w:ascii="Tahoma" w:eastAsia="Tahoma" w:hAnsi="Tahoma" w:cs="Tahoma"/>
              </w:rPr>
            </w:pPr>
            <w:r w:rsidRPr="002844C2">
              <w:rPr>
                <w:rFonts w:ascii="Tahoma" w:eastAsia="Tahoma" w:hAnsi="Tahoma" w:cs="Tahoma"/>
              </w:rPr>
              <w:t xml:space="preserve">T1 </w:t>
            </w:r>
            <w:r w:rsidR="00B600FD" w:rsidRPr="002844C2">
              <w:rPr>
                <w:rFonts w:ascii="Tahoma" w:eastAsia="Tahoma" w:hAnsi="Tahoma" w:cs="Tahoma"/>
              </w:rPr>
              <w:t xml:space="preserve">+ P1 </w:t>
            </w:r>
            <w:proofErr w:type="spellStart"/>
            <w:r w:rsidR="00033B9B" w:rsidRPr="002844C2">
              <w:rPr>
                <w:rFonts w:ascii="Tahoma" w:eastAsia="Tahoma" w:hAnsi="Tahoma" w:cs="Tahoma"/>
              </w:rPr>
              <w:t>sınavlarından</w:t>
            </w:r>
            <w:proofErr w:type="spellEnd"/>
            <w:r w:rsidR="00033B9B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2844C2">
              <w:rPr>
                <w:rFonts w:ascii="Tahoma" w:eastAsia="Tahoma" w:hAnsi="Tahoma" w:cs="Tahoma"/>
              </w:rPr>
              <w:t>başarılı</w:t>
            </w:r>
            <w:proofErr w:type="spellEnd"/>
            <w:r w:rsidR="00033B9B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2844C2">
              <w:rPr>
                <w:rFonts w:ascii="Tahoma" w:eastAsia="Tahoma" w:hAnsi="Tahoma" w:cs="Tahoma"/>
              </w:rPr>
              <w:t>olunması</w:t>
            </w:r>
            <w:proofErr w:type="spellEnd"/>
            <w:r w:rsidR="00033B9B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033B9B" w:rsidRPr="002844C2">
              <w:rPr>
                <w:rFonts w:ascii="Tahoma" w:eastAsia="Tahoma" w:hAnsi="Tahoma" w:cs="Tahoma"/>
              </w:rPr>
              <w:t>gerekli</w:t>
            </w:r>
            <w:proofErr w:type="spellEnd"/>
            <w:r w:rsidR="00B600FD" w:rsidRPr="002844C2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="00B600FD" w:rsidRPr="002844C2">
              <w:rPr>
                <w:rFonts w:ascii="Tahoma" w:eastAsia="Tahoma" w:hAnsi="Tahoma" w:cs="Tahoma"/>
              </w:rPr>
              <w:t>Başarısız</w:t>
            </w:r>
            <w:proofErr w:type="spellEnd"/>
            <w:r w:rsidR="00B600FD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B600FD" w:rsidRPr="002844C2">
              <w:rPr>
                <w:rFonts w:ascii="Tahoma" w:eastAsia="Tahoma" w:hAnsi="Tahoma" w:cs="Tahoma"/>
              </w:rPr>
              <w:t>olunan</w:t>
            </w:r>
            <w:proofErr w:type="spellEnd"/>
            <w:r w:rsidR="00B600FD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B600FD" w:rsidRPr="002844C2">
              <w:rPr>
                <w:rFonts w:ascii="Tahoma" w:eastAsia="Tahoma" w:hAnsi="Tahoma" w:cs="Tahoma"/>
              </w:rPr>
              <w:t>bölümden</w:t>
            </w:r>
            <w:proofErr w:type="spellEnd"/>
            <w:r w:rsidR="00B600FD" w:rsidRPr="002844C2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="00B600FD" w:rsidRPr="002844C2">
              <w:rPr>
                <w:rFonts w:ascii="Tahoma" w:eastAsia="Tahoma" w:hAnsi="Tahoma" w:cs="Tahoma"/>
              </w:rPr>
              <w:t>yıl</w:t>
            </w:r>
            <w:proofErr w:type="spellEnd"/>
            <w:r w:rsidR="00B600FD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B600FD" w:rsidRPr="002844C2">
              <w:rPr>
                <w:rFonts w:ascii="Tahoma" w:eastAsia="Tahoma" w:hAnsi="Tahoma" w:cs="Tahoma"/>
              </w:rPr>
              <w:t>içinde</w:t>
            </w:r>
            <w:proofErr w:type="spellEnd"/>
            <w:r w:rsidR="00B600FD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B600FD" w:rsidRPr="002844C2">
              <w:rPr>
                <w:rFonts w:ascii="Tahoma" w:eastAsia="Tahoma" w:hAnsi="Tahoma" w:cs="Tahoma"/>
              </w:rPr>
              <w:t>tekrar</w:t>
            </w:r>
            <w:proofErr w:type="spellEnd"/>
            <w:r w:rsidR="00B600FD" w:rsidRPr="002844C2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="00B600FD" w:rsidRPr="002844C2">
              <w:rPr>
                <w:rFonts w:ascii="Tahoma" w:eastAsia="Tahoma" w:hAnsi="Tahoma" w:cs="Tahoma"/>
              </w:rPr>
              <w:t>girilebilir</w:t>
            </w:r>
            <w:proofErr w:type="spellEnd"/>
            <w:r w:rsidR="00B600FD" w:rsidRPr="002844C2">
              <w:rPr>
                <w:rFonts w:ascii="Tahoma" w:eastAsia="Tahoma" w:hAnsi="Tahoma" w:cs="Tahoma"/>
              </w:rPr>
              <w:t xml:space="preserve"> .</w:t>
            </w:r>
            <w:bookmarkStart w:id="1" w:name="_GoBack"/>
            <w:bookmarkEnd w:id="1"/>
            <w:proofErr w:type="gramEnd"/>
          </w:p>
        </w:tc>
      </w:tr>
    </w:tbl>
    <w:p w14:paraId="4ED84621" w14:textId="77777777" w:rsidR="0044029B" w:rsidRPr="008A6B6F" w:rsidRDefault="0044029B"/>
    <w:p w14:paraId="5A0751CE" w14:textId="77777777" w:rsidR="0044029B" w:rsidRPr="008A6B6F" w:rsidRDefault="0044029B"/>
    <w:tbl>
      <w:tblPr>
        <w:tblW w:w="16092" w:type="dxa"/>
        <w:tblInd w:w="-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1300"/>
        <w:gridCol w:w="1561"/>
        <w:gridCol w:w="851"/>
        <w:gridCol w:w="992"/>
        <w:gridCol w:w="2126"/>
        <w:gridCol w:w="2268"/>
        <w:gridCol w:w="1841"/>
        <w:gridCol w:w="851"/>
        <w:gridCol w:w="1559"/>
        <w:gridCol w:w="1928"/>
      </w:tblGrid>
      <w:tr w:rsidR="00010B9D" w:rsidRPr="008A6B6F" w14:paraId="1BA79F87" w14:textId="77777777" w:rsidTr="00010B9D">
        <w:trPr>
          <w:trHeight w:val="794"/>
        </w:trPr>
        <w:tc>
          <w:tcPr>
            <w:tcW w:w="815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65DA224D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lastRenderedPageBreak/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7C62D556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Yeterliliğin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769F3D9F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Kodu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560C06DB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Seviyesi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14:paraId="266FD068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Geçerlilik</w:t>
            </w:r>
            <w:proofErr w:type="spellEnd"/>
          </w:p>
          <w:p w14:paraId="2A9AFF3F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Süresi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3EE915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Kontrol</w:t>
            </w:r>
            <w:proofErr w:type="spellEnd"/>
          </w:p>
          <w:p w14:paraId="63809242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Periyodu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77E0B1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Belge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Yenileme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F3C3A9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Teorik</w:t>
            </w:r>
            <w:proofErr w:type="spellEnd"/>
          </w:p>
          <w:p w14:paraId="55A610AC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  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Sayısı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Puan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DA6E00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Sınav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Süresi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BAD5D4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Performans</w:t>
            </w:r>
            <w:proofErr w:type="spellEnd"/>
          </w:p>
          <w:p w14:paraId="26AA326F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Ölçme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    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Puan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5D8F15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Geçme</w:t>
            </w:r>
            <w:proofErr w:type="spellEnd"/>
          </w:p>
          <w:p w14:paraId="224712C4" w14:textId="77777777" w:rsidR="00010B9D" w:rsidRPr="008A6B6F" w:rsidRDefault="00010B9D" w:rsidP="00144A3A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Notu</w:t>
            </w:r>
            <w:proofErr w:type="spellEnd"/>
          </w:p>
        </w:tc>
      </w:tr>
      <w:tr w:rsidR="00010B9D" w:rsidRPr="008A6B6F" w14:paraId="6C8196F2" w14:textId="77777777" w:rsidTr="00010B9D">
        <w:trPr>
          <w:trHeight w:val="2720"/>
        </w:trPr>
        <w:tc>
          <w:tcPr>
            <w:tcW w:w="815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89FCBF9" w14:textId="77777777" w:rsidR="00010B9D" w:rsidRPr="008A6B6F" w:rsidRDefault="00010B9D" w:rsidP="00144A3A">
            <w:pPr>
              <w:spacing w:before="90"/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12.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560BF55" w14:textId="77777777" w:rsidR="00010B9D" w:rsidRPr="008A6B6F" w:rsidRDefault="00010B9D" w:rsidP="00144A3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ÇELİK  KAYNAKÇISI</w:t>
            </w:r>
          </w:p>
          <w:p w14:paraId="1B9922B5" w14:textId="77777777" w:rsidR="00010B9D" w:rsidRPr="008A6B6F" w:rsidRDefault="00010B9D" w:rsidP="00144A3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CD532EC" w14:textId="77777777" w:rsidR="00010B9D" w:rsidRPr="008A6B6F" w:rsidRDefault="00010B9D" w:rsidP="00144A3A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11UY0010-3/02 </w:t>
            </w:r>
          </w:p>
          <w:p w14:paraId="7A0F7846" w14:textId="77777777" w:rsidR="00010B9D" w:rsidRPr="008A6B6F" w:rsidRDefault="00010B9D" w:rsidP="00144A3A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B6 Metal-Ark </w:t>
            </w:r>
            <w:proofErr w:type="spellStart"/>
            <w:r w:rsidRPr="008A6B6F">
              <w:rPr>
                <w:rFonts w:ascii="Tahoma" w:eastAsia="Tahoma" w:hAnsi="Tahoma" w:cs="Tahoma"/>
              </w:rPr>
              <w:t>Aktif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Gaz </w:t>
            </w:r>
            <w:proofErr w:type="spellStart"/>
            <w:r w:rsidRPr="008A6B6F">
              <w:rPr>
                <w:rFonts w:ascii="Tahoma" w:eastAsia="Tahoma" w:hAnsi="Tahoma" w:cs="Tahoma"/>
              </w:rPr>
              <w:t>Kaynağı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(MAG </w:t>
            </w:r>
            <w:proofErr w:type="spellStart"/>
            <w:r w:rsidRPr="008A6B6F">
              <w:rPr>
                <w:rFonts w:ascii="Tahoma" w:eastAsia="Tahoma" w:hAnsi="Tahoma" w:cs="Tahoma"/>
              </w:rPr>
              <w:t>Kaynağı</w:t>
            </w:r>
            <w:proofErr w:type="spellEnd"/>
            <w:r w:rsidRPr="008A6B6F"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E860EE4" w14:textId="77777777" w:rsidR="00010B9D" w:rsidRPr="008A6B6F" w:rsidRDefault="00010B9D" w:rsidP="00144A3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3</w:t>
            </w:r>
          </w:p>
          <w:p w14:paraId="37F6053D" w14:textId="77777777" w:rsidR="00010B9D" w:rsidRPr="008A6B6F" w:rsidRDefault="00010B9D" w:rsidP="00144A3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433C8C7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2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  <w:p w14:paraId="01AA6F69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0BF07" w14:textId="77777777" w:rsidR="00010B9D" w:rsidRPr="008A6B6F" w:rsidRDefault="00010B9D" w:rsidP="00144A3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İlgili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sertifikanın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işveren</w:t>
            </w:r>
            <w:proofErr w:type="spellEnd"/>
            <w:r w:rsidRPr="008A6B6F">
              <w:rPr>
                <w:rFonts w:ascii="Tahoma" w:eastAsia="Tahoma" w:hAnsi="Tahoma" w:cs="Tahoma"/>
              </w:rPr>
              <w:t>/</w:t>
            </w:r>
          </w:p>
          <w:p w14:paraId="202D25A5" w14:textId="77777777" w:rsidR="00010B9D" w:rsidRPr="008A6B6F" w:rsidRDefault="00010B9D" w:rsidP="00144A3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koordinatör</w:t>
            </w:r>
            <w:proofErr w:type="spellEnd"/>
          </w:p>
          <w:p w14:paraId="7F09FAF5" w14:textId="77777777" w:rsidR="00010B9D" w:rsidRPr="008A6B6F" w:rsidRDefault="00010B9D" w:rsidP="00144A3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tarafından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altı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aylık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aralıklarla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imzalanması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aşağıdaki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koşulların</w:t>
            </w:r>
            <w:proofErr w:type="spellEnd"/>
          </w:p>
          <w:p w14:paraId="3CED8144" w14:textId="77777777" w:rsidR="00010B9D" w:rsidRPr="008A6B6F" w:rsidRDefault="00010B9D" w:rsidP="00144A3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tam </w:t>
            </w:r>
            <w:proofErr w:type="spellStart"/>
            <w:r w:rsidRPr="008A6B6F">
              <w:rPr>
                <w:rFonts w:ascii="Tahoma" w:eastAsia="Tahoma" w:hAnsi="Tahoma" w:cs="Tahoma"/>
              </w:rPr>
              <w:t>olarak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yerine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getirilmesi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halinde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2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geçerlidir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4D5B5" w14:textId="77777777" w:rsidR="00010B9D" w:rsidRPr="008A6B6F" w:rsidRDefault="00010B9D" w:rsidP="00144A3A">
            <w:pPr>
              <w:autoSpaceDE w:val="0"/>
              <w:autoSpaceDN w:val="0"/>
              <w:adjustRightInd w:val="0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Sertifikadaki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yeterliliğin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geçerlilik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TS EN ISO 9606-2 </w:t>
            </w:r>
            <w:proofErr w:type="spellStart"/>
            <w:r w:rsidRPr="008A6B6F">
              <w:rPr>
                <w:rFonts w:ascii="Tahoma" w:eastAsia="Tahoma" w:hAnsi="Tahoma" w:cs="Tahoma"/>
              </w:rPr>
              <w:t>madde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5.3'deki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bununla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ilgili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olarak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aşağıdaki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koşulların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tümüyle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yerine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getirilmesi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durumunda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orijinal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yeterlilik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alanı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8A6B6F">
              <w:rPr>
                <w:rFonts w:ascii="Tahoma" w:eastAsia="Tahoma" w:hAnsi="Tahoma" w:cs="Tahoma"/>
              </w:rPr>
              <w:t>iki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yıllık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ilave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uzatılabilir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76FF2" w14:textId="77777777" w:rsidR="00010B9D" w:rsidRPr="008A6B6F" w:rsidRDefault="00010B9D" w:rsidP="00144A3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: 4 </w:t>
            </w:r>
            <w:proofErr w:type="spellStart"/>
            <w:r w:rsidRPr="008A6B6F">
              <w:rPr>
                <w:rFonts w:ascii="Tahoma" w:eastAsia="Tahoma" w:hAnsi="Tahoma" w:cs="Tahoma"/>
              </w:rPr>
              <w:t>seçenekli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çoktan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se</w:t>
            </w:r>
            <w:r w:rsidR="00C27215">
              <w:rPr>
                <w:rFonts w:ascii="Tahoma" w:eastAsia="Tahoma" w:hAnsi="Tahoma" w:cs="Tahoma"/>
              </w:rPr>
              <w:t>çmeli</w:t>
            </w:r>
            <w:proofErr w:type="spellEnd"/>
            <w:r w:rsidR="00C27215">
              <w:rPr>
                <w:rFonts w:ascii="Tahoma" w:eastAsia="Tahoma" w:hAnsi="Tahoma" w:cs="Tahoma"/>
              </w:rPr>
              <w:t xml:space="preserve"> min 10 </w:t>
            </w:r>
            <w:proofErr w:type="spellStart"/>
            <w:r w:rsidR="00C27215">
              <w:rPr>
                <w:rFonts w:ascii="Tahoma" w:eastAsia="Tahoma" w:hAnsi="Tahoma" w:cs="Tahoma"/>
              </w:rPr>
              <w:t>soru</w:t>
            </w:r>
            <w:proofErr w:type="spellEnd"/>
            <w:r w:rsidR="00C27215">
              <w:rPr>
                <w:rFonts w:ascii="Tahoma" w:eastAsia="Tahoma" w:hAnsi="Tahoma" w:cs="Tahoma"/>
              </w:rPr>
              <w:t xml:space="preserve">, Min % 50 </w:t>
            </w:r>
            <w:proofErr w:type="spellStart"/>
            <w:r w:rsidR="00C27215">
              <w:rPr>
                <w:rFonts w:ascii="Tahoma" w:eastAsia="Tahoma" w:hAnsi="Tahoma" w:cs="Tahoma"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E8609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8A6B6F">
              <w:rPr>
                <w:rFonts w:ascii="Tahoma" w:eastAsia="Tahoma" w:hAnsi="Tahoma" w:cs="Tahoma"/>
                <w:i/>
              </w:rPr>
              <w:t>Teorik:1 dk/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soru</w:t>
            </w:r>
            <w:proofErr w:type="spellEnd"/>
          </w:p>
          <w:p w14:paraId="6E48C90E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</w:p>
          <w:p w14:paraId="79560A5B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  <w:i/>
              </w:rPr>
              <w:t>Performans:45 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83107" w14:textId="77777777" w:rsidR="00010B9D" w:rsidRPr="008A6B6F" w:rsidRDefault="00010B9D" w:rsidP="00144A3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P1 : ISO 9606-1 </w:t>
            </w:r>
            <w:proofErr w:type="spellStart"/>
            <w:r w:rsidRPr="008A6B6F">
              <w:rPr>
                <w:rFonts w:ascii="Tahoma" w:eastAsia="Tahoma" w:hAnsi="Tahoma" w:cs="Tahoma"/>
              </w:rPr>
              <w:t>standardındaki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uygulama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yapılır</w:t>
            </w:r>
            <w:proofErr w:type="spellEnd"/>
            <w:r w:rsidRPr="008A6B6F">
              <w:rPr>
                <w:rFonts w:ascii="Tahoma" w:eastAsia="Tahoma" w:hAnsi="Tahoma" w:cs="Tahoma"/>
              </w:rPr>
              <w:t>, Min % 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D002" w14:textId="77777777" w:rsidR="00010B9D" w:rsidRPr="008A6B6F" w:rsidRDefault="00010B9D" w:rsidP="00144A3A">
            <w:pPr>
              <w:spacing w:before="90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T1 + P1 </w:t>
            </w:r>
            <w:proofErr w:type="spellStart"/>
            <w:r w:rsidRPr="008A6B6F">
              <w:rPr>
                <w:rFonts w:ascii="Tahoma" w:eastAsia="Tahoma" w:hAnsi="Tahoma" w:cs="Tahoma"/>
              </w:rPr>
              <w:t>sınavlarından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</w:p>
        </w:tc>
      </w:tr>
      <w:tr w:rsidR="00010B9D" w:rsidRPr="008A6B6F" w14:paraId="552D7D18" w14:textId="77777777" w:rsidTr="00010B9D">
        <w:trPr>
          <w:trHeight w:val="1540"/>
        </w:trPr>
        <w:tc>
          <w:tcPr>
            <w:tcW w:w="81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4288A0EC" w14:textId="77777777" w:rsidR="00010B9D" w:rsidRPr="008A6B6F" w:rsidRDefault="00010B9D" w:rsidP="00144A3A">
            <w:pPr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 w:rsidRPr="008A6B6F"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13.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0E9263DD" w14:textId="77777777" w:rsidR="00010B9D" w:rsidRPr="008A6B6F" w:rsidRDefault="003359E4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İNŞAAT İŞÇİSİ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10DDEDE" w14:textId="77777777" w:rsidR="00010B9D" w:rsidRPr="008A6B6F" w:rsidRDefault="00010B9D" w:rsidP="00144A3A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16UY0253-2/</w:t>
            </w:r>
            <w:r w:rsidRPr="008A6B6F">
              <w:rPr>
                <w:rFonts w:ascii="Tahoma" w:eastAsia="Tahoma" w:hAnsi="Tahoma" w:cs="Tahoma"/>
                <w:i/>
              </w:rPr>
              <w:t>00</w:t>
            </w:r>
            <w:r w:rsidRPr="008A6B6F">
              <w:rPr>
                <w:rFonts w:ascii="Tahoma" w:eastAsia="Tahoma" w:hAnsi="Tahoma" w:cs="Tahoma"/>
              </w:rPr>
              <w:t xml:space="preserve"> A1 - İnşaat </w:t>
            </w:r>
            <w:proofErr w:type="spellStart"/>
            <w:r w:rsidRPr="008A6B6F">
              <w:rPr>
                <w:rFonts w:ascii="Tahoma" w:eastAsia="Tahoma" w:hAnsi="Tahoma" w:cs="Tahoma"/>
              </w:rPr>
              <w:t>İşlerinde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Organizasyonu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İş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Sağlığı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Güvenliği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2C2BAC5D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22802ABA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29F3EB3A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kez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İzleme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Raporu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3D8C1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* 2.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ile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3.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arasındaki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gözetimde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, 18 ay </w:t>
            </w:r>
            <w:proofErr w:type="spellStart"/>
            <w:r w:rsidRPr="008A6B6F">
              <w:rPr>
                <w:rFonts w:ascii="Tahoma" w:eastAsia="Tahoma" w:hAnsi="Tahoma" w:cs="Tahoma"/>
              </w:rPr>
              <w:t>çalışmanın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belgelendirilmesi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ile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 </w:t>
            </w:r>
            <w:proofErr w:type="spellStart"/>
            <w:r w:rsidRPr="008A6B6F">
              <w:rPr>
                <w:rFonts w:ascii="Tahoma" w:eastAsia="Tahoma" w:hAnsi="Tahoma" w:cs="Tahoma"/>
              </w:rPr>
              <w:t>belge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  <w:p w14:paraId="7BEF1EEE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  <w:p w14:paraId="1F8280DB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*</w:t>
            </w:r>
            <w:proofErr w:type="spellStart"/>
            <w:r w:rsidRPr="008A6B6F">
              <w:rPr>
                <w:rFonts w:ascii="Tahoma" w:eastAsia="Tahoma" w:hAnsi="Tahoma" w:cs="Tahoma"/>
              </w:rPr>
              <w:t>Ya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da </w:t>
            </w:r>
            <w:proofErr w:type="spellStart"/>
            <w:r w:rsidRPr="008A6B6F">
              <w:rPr>
                <w:rFonts w:ascii="Tahoma" w:eastAsia="Tahoma" w:hAnsi="Tahoma" w:cs="Tahoma"/>
              </w:rPr>
              <w:t>yeterlilik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kapsamında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alan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yeterlilik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birimleri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</w:t>
            </w:r>
            <w:proofErr w:type="spellEnd"/>
          </w:p>
          <w:p w14:paraId="6C9616B7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proofErr w:type="spellStart"/>
            <w:r w:rsidRPr="008A6B6F">
              <w:rPr>
                <w:rFonts w:ascii="Tahoma" w:eastAsia="Tahoma" w:hAnsi="Tahoma" w:cs="Tahoma"/>
              </w:rPr>
              <w:t>tanımlanan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performansa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dayalı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sınavların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(P1) </w:t>
            </w:r>
            <w:proofErr w:type="spellStart"/>
            <w:r w:rsidRPr="008A6B6F">
              <w:rPr>
                <w:rFonts w:ascii="Tahoma" w:eastAsia="Tahoma" w:hAnsi="Tahoma" w:cs="Tahoma"/>
              </w:rPr>
              <w:t>yapılması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sonucu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olanlar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5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daha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uzatılır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D6B" w14:textId="77777777" w:rsidR="00010B9D" w:rsidRPr="008A6B6F" w:rsidRDefault="00010B9D" w:rsidP="00BC203C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T</w:t>
            </w:r>
            <w:proofErr w:type="gramStart"/>
            <w:r w:rsidRPr="008A6B6F">
              <w:rPr>
                <w:rFonts w:ascii="Tahoma" w:eastAsia="Tahoma" w:hAnsi="Tahoma" w:cs="Tahoma"/>
              </w:rPr>
              <w:t>1 :</w:t>
            </w:r>
            <w:proofErr w:type="gram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Sözlü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sınav</w:t>
            </w:r>
            <w:proofErr w:type="spellEnd"/>
            <w:r w:rsidR="00C27215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C27215">
              <w:rPr>
                <w:rFonts w:ascii="Tahoma" w:eastAsia="Tahoma" w:hAnsi="Tahoma" w:cs="Tahoma"/>
              </w:rPr>
              <w:t>ile</w:t>
            </w:r>
            <w:proofErr w:type="spellEnd"/>
            <w:r w:rsidR="00C27215">
              <w:rPr>
                <w:rFonts w:ascii="Tahoma" w:eastAsia="Tahoma" w:hAnsi="Tahoma" w:cs="Tahoma"/>
              </w:rPr>
              <w:t xml:space="preserve">, min 10 </w:t>
            </w:r>
            <w:proofErr w:type="spellStart"/>
            <w:r w:rsidR="00C27215">
              <w:rPr>
                <w:rFonts w:ascii="Tahoma" w:eastAsia="Tahoma" w:hAnsi="Tahoma" w:cs="Tahoma"/>
              </w:rPr>
              <w:t>soru</w:t>
            </w:r>
            <w:proofErr w:type="spellEnd"/>
            <w:r w:rsidR="00C27215">
              <w:rPr>
                <w:rFonts w:ascii="Tahoma" w:eastAsia="Tahoma" w:hAnsi="Tahoma" w:cs="Tahoma"/>
              </w:rPr>
              <w:t xml:space="preserve">, Min % 60 </w:t>
            </w:r>
            <w:proofErr w:type="spellStart"/>
            <w:r w:rsidR="00C27215">
              <w:rPr>
                <w:rFonts w:ascii="Tahoma" w:eastAsia="Tahoma" w:hAnsi="Tahoma" w:cs="Tahoma"/>
              </w:rPr>
              <w:t>başarı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, </w:t>
            </w:r>
            <w:proofErr w:type="spellStart"/>
            <w:r w:rsidRPr="008A6B6F">
              <w:rPr>
                <w:rFonts w:ascii="Tahoma" w:eastAsia="Tahoma" w:hAnsi="Tahoma" w:cs="Tahoma"/>
              </w:rPr>
              <w:t>soru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başına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uygun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süre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verilmeli</w:t>
            </w:r>
            <w:proofErr w:type="spellEnd"/>
            <w:r w:rsidRPr="008A6B6F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C449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  <w:i/>
              </w:rPr>
            </w:pPr>
            <w:r w:rsidRPr="008A6B6F">
              <w:rPr>
                <w:rFonts w:ascii="Tahoma" w:eastAsia="Tahoma" w:hAnsi="Tahoma" w:cs="Tahoma"/>
                <w:i/>
              </w:rPr>
              <w:t xml:space="preserve">Uygun </w:t>
            </w:r>
            <w:proofErr w:type="spellStart"/>
            <w:r w:rsidRPr="008A6B6F">
              <w:rPr>
                <w:rFonts w:ascii="Tahoma" w:eastAsia="Tahoma" w:hAnsi="Tahoma" w:cs="Tahoma"/>
                <w:i/>
              </w:rPr>
              <w:t>süre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0C5F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 : -</w:t>
            </w:r>
          </w:p>
          <w:p w14:paraId="19486910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 xml:space="preserve">(A2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yapılacak</w:t>
            </w:r>
            <w:proofErr w:type="spellEnd"/>
            <w:r w:rsidRPr="008A6B6F"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34868" w14:textId="77777777" w:rsidR="00010B9D" w:rsidRPr="008A6B6F" w:rsidRDefault="00010B9D" w:rsidP="00144A3A">
            <w:pPr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T</w:t>
            </w:r>
            <w:proofErr w:type="gramStart"/>
            <w:r w:rsidRPr="008A6B6F">
              <w:rPr>
                <w:rFonts w:ascii="Tahoma" w:eastAsia="Tahoma" w:hAnsi="Tahoma" w:cs="Tahoma"/>
              </w:rPr>
              <w:t xml:space="preserve">1  </w:t>
            </w:r>
            <w:proofErr w:type="spellStart"/>
            <w:r w:rsidRPr="008A6B6F">
              <w:rPr>
                <w:rFonts w:ascii="Tahoma" w:eastAsia="Tahoma" w:hAnsi="Tahoma" w:cs="Tahoma"/>
              </w:rPr>
              <w:t>sözlü</w:t>
            </w:r>
            <w:proofErr w:type="spellEnd"/>
            <w:proofErr w:type="gram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ve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P1 (A2)  </w:t>
            </w:r>
            <w:proofErr w:type="spellStart"/>
            <w:r w:rsidRPr="008A6B6F">
              <w:rPr>
                <w:rFonts w:ascii="Tahoma" w:eastAsia="Tahoma" w:hAnsi="Tahoma" w:cs="Tahoma"/>
              </w:rPr>
              <w:t>sınavlarından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başarılı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olunması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gerekli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. </w:t>
            </w:r>
            <w:proofErr w:type="spellStart"/>
            <w:r w:rsidRPr="008A6B6F">
              <w:rPr>
                <w:rFonts w:ascii="Tahoma" w:eastAsia="Tahoma" w:hAnsi="Tahoma" w:cs="Tahoma"/>
              </w:rPr>
              <w:t>Başarısız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olunan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bölümden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1 </w:t>
            </w:r>
            <w:proofErr w:type="spellStart"/>
            <w:r w:rsidRPr="008A6B6F">
              <w:rPr>
                <w:rFonts w:ascii="Tahoma" w:eastAsia="Tahoma" w:hAnsi="Tahoma" w:cs="Tahoma"/>
              </w:rPr>
              <w:t>yıl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içinde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8A6B6F">
              <w:rPr>
                <w:rFonts w:ascii="Tahoma" w:eastAsia="Tahoma" w:hAnsi="Tahoma" w:cs="Tahoma"/>
              </w:rPr>
              <w:t>tekrar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</w:t>
            </w:r>
            <w:proofErr w:type="spellStart"/>
            <w:proofErr w:type="gramStart"/>
            <w:r w:rsidRPr="008A6B6F">
              <w:rPr>
                <w:rFonts w:ascii="Tahoma" w:eastAsia="Tahoma" w:hAnsi="Tahoma" w:cs="Tahoma"/>
              </w:rPr>
              <w:t>girilebilir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.</w:t>
            </w:r>
            <w:proofErr w:type="gramEnd"/>
          </w:p>
        </w:tc>
      </w:tr>
      <w:tr w:rsidR="00010B9D" w:rsidRPr="008A6B6F" w14:paraId="566140F1" w14:textId="77777777" w:rsidTr="00010B9D">
        <w:trPr>
          <w:trHeight w:val="1587"/>
        </w:trPr>
        <w:tc>
          <w:tcPr>
            <w:tcW w:w="815" w:type="dxa"/>
            <w:vMerge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D24EE37" w14:textId="77777777" w:rsidR="00010B9D" w:rsidRPr="008A6B6F" w:rsidRDefault="00010B9D" w:rsidP="00144A3A">
            <w:pPr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CD38E6C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B0B81EC" w14:textId="77777777" w:rsidR="00010B9D" w:rsidRPr="008A6B6F" w:rsidRDefault="00010B9D" w:rsidP="00144A3A">
            <w:pPr>
              <w:spacing w:line="269" w:lineRule="atLeast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16UY0253-2/</w:t>
            </w:r>
            <w:r w:rsidRPr="008A6B6F">
              <w:rPr>
                <w:rFonts w:ascii="Tahoma" w:eastAsia="Tahoma" w:hAnsi="Tahoma" w:cs="Tahoma"/>
                <w:i/>
              </w:rPr>
              <w:t>00</w:t>
            </w:r>
            <w:r w:rsidRPr="008A6B6F">
              <w:rPr>
                <w:rFonts w:ascii="Tahoma" w:eastAsia="Tahoma" w:hAnsi="Tahoma" w:cs="Tahoma"/>
              </w:rPr>
              <w:t xml:space="preserve"> A2 - </w:t>
            </w:r>
            <w:proofErr w:type="spellStart"/>
            <w:r w:rsidRPr="008A6B6F">
              <w:rPr>
                <w:rFonts w:ascii="Tahoma" w:eastAsia="Tahoma" w:hAnsi="Tahoma" w:cs="Tahoma"/>
              </w:rPr>
              <w:t>Genel</w:t>
            </w:r>
            <w:proofErr w:type="spellEnd"/>
            <w:r w:rsidRPr="008A6B6F">
              <w:rPr>
                <w:rFonts w:ascii="Tahoma" w:eastAsia="Tahoma" w:hAnsi="Tahoma" w:cs="Tahoma"/>
              </w:rPr>
              <w:t xml:space="preserve"> İnşaat </w:t>
            </w:r>
            <w:proofErr w:type="spellStart"/>
            <w:r w:rsidRPr="008A6B6F">
              <w:rPr>
                <w:rFonts w:ascii="Tahoma" w:eastAsia="Tahoma" w:hAnsi="Tahoma" w:cs="Tahoma"/>
              </w:rPr>
              <w:t>İşleri</w:t>
            </w:r>
            <w:proofErr w:type="spellEnd"/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3843FE3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3939267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642FF7" w14:textId="77777777" w:rsidR="00010B9D" w:rsidRPr="008A6B6F" w:rsidRDefault="00010B9D" w:rsidP="00144A3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F98F" w14:textId="77777777" w:rsidR="00010B9D" w:rsidRPr="008A6B6F" w:rsidRDefault="00010B9D" w:rsidP="00144A3A">
            <w:pPr>
              <w:autoSpaceDE w:val="0"/>
              <w:autoSpaceDN w:val="0"/>
              <w:adjustRightInd w:val="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331" w14:textId="77777777" w:rsidR="00010B9D" w:rsidRPr="008A6B6F" w:rsidRDefault="00010B9D" w:rsidP="00BC203C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T1 :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C62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96C8" w14:textId="77777777" w:rsidR="00010B9D" w:rsidRPr="008A6B6F" w:rsidRDefault="00010B9D" w:rsidP="00144A3A">
            <w:pPr>
              <w:ind w:left="57" w:right="57"/>
              <w:jc w:val="center"/>
              <w:rPr>
                <w:rFonts w:ascii="Tahoma" w:eastAsia="Tahoma" w:hAnsi="Tahoma" w:cs="Tahoma"/>
              </w:rPr>
            </w:pPr>
            <w:r w:rsidRPr="008A6B6F">
              <w:rPr>
                <w:rFonts w:ascii="Tahoma" w:eastAsia="Tahoma" w:hAnsi="Tahoma" w:cs="Tahoma"/>
              </w:rPr>
              <w:t>P1 : Min % 60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682D" w14:textId="77777777" w:rsidR="00010B9D" w:rsidRPr="008A6B6F" w:rsidRDefault="00010B9D" w:rsidP="00144A3A">
            <w:pPr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6C053909" w14:textId="77777777" w:rsidR="003F7E37" w:rsidRPr="008A6B6F" w:rsidRDefault="003F7E37" w:rsidP="00353F91">
      <w:pPr>
        <w:rPr>
          <w:rFonts w:ascii="Tahoma" w:eastAsia="Tahoma" w:hAnsi="Tahoma" w:cs="Tahoma"/>
        </w:rPr>
      </w:pPr>
    </w:p>
    <w:p w14:paraId="1F6A0628" w14:textId="77777777" w:rsidR="00EA1490" w:rsidRPr="008A6B6F" w:rsidRDefault="00EA1490" w:rsidP="00353F91">
      <w:pPr>
        <w:rPr>
          <w:rFonts w:ascii="Tahoma" w:eastAsia="Tahoma" w:hAnsi="Tahoma" w:cs="Tahoma"/>
        </w:rPr>
      </w:pPr>
    </w:p>
    <w:p w14:paraId="417AF7FC" w14:textId="77777777" w:rsidR="00EA1490" w:rsidRDefault="00EA1490" w:rsidP="00353F91">
      <w:pPr>
        <w:rPr>
          <w:rFonts w:ascii="Tahoma" w:eastAsia="Tahoma" w:hAnsi="Tahoma" w:cs="Tahoma"/>
        </w:rPr>
      </w:pPr>
    </w:p>
    <w:p w14:paraId="25885504" w14:textId="77777777" w:rsidR="00F830D0" w:rsidRDefault="00F830D0" w:rsidP="00353F91">
      <w:pPr>
        <w:rPr>
          <w:rFonts w:ascii="Tahoma" w:eastAsia="Tahoma" w:hAnsi="Tahoma" w:cs="Tahoma"/>
        </w:rPr>
      </w:pPr>
    </w:p>
    <w:p w14:paraId="7A324574" w14:textId="77777777" w:rsidR="00F830D0" w:rsidRDefault="00F830D0" w:rsidP="00353F91">
      <w:pPr>
        <w:rPr>
          <w:rFonts w:ascii="Tahoma" w:eastAsia="Tahoma" w:hAnsi="Tahoma" w:cs="Tahoma"/>
        </w:rPr>
      </w:pPr>
    </w:p>
    <w:p w14:paraId="759F6C86" w14:textId="77777777" w:rsidR="00F830D0" w:rsidRDefault="00F830D0" w:rsidP="00353F91">
      <w:pPr>
        <w:rPr>
          <w:rFonts w:ascii="Tahoma" w:eastAsia="Tahoma" w:hAnsi="Tahoma" w:cs="Tahoma"/>
        </w:rPr>
      </w:pPr>
    </w:p>
    <w:p w14:paraId="0013346A" w14:textId="77777777" w:rsidR="00F830D0" w:rsidRDefault="00F830D0" w:rsidP="00353F91">
      <w:pPr>
        <w:rPr>
          <w:rFonts w:ascii="Tahoma" w:eastAsia="Tahoma" w:hAnsi="Tahoma" w:cs="Tahoma"/>
        </w:rPr>
      </w:pPr>
    </w:p>
    <w:p w14:paraId="7BCE70FD" w14:textId="77777777" w:rsidR="00F830D0" w:rsidRDefault="00F830D0" w:rsidP="00353F91">
      <w:pPr>
        <w:rPr>
          <w:rFonts w:ascii="Tahoma" w:eastAsia="Tahoma" w:hAnsi="Tahoma" w:cs="Tahoma"/>
        </w:rPr>
      </w:pPr>
    </w:p>
    <w:tbl>
      <w:tblPr>
        <w:tblW w:w="16092" w:type="dxa"/>
        <w:tblInd w:w="-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1300"/>
        <w:gridCol w:w="1561"/>
        <w:gridCol w:w="851"/>
        <w:gridCol w:w="992"/>
        <w:gridCol w:w="2126"/>
        <w:gridCol w:w="2268"/>
        <w:gridCol w:w="1841"/>
        <w:gridCol w:w="851"/>
        <w:gridCol w:w="1559"/>
        <w:gridCol w:w="1928"/>
      </w:tblGrid>
      <w:tr w:rsidR="00F830D0" w14:paraId="6ADC73FD" w14:textId="77777777" w:rsidTr="00EC6185">
        <w:trPr>
          <w:trHeight w:val="794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9D199BD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lastRenderedPageBreak/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903CAA4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Yeterliliğin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181CD64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Kodu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BB17109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Seviyesi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14A3BD6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Belge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Geçerlilik</w:t>
            </w:r>
            <w:proofErr w:type="spellEnd"/>
          </w:p>
          <w:p w14:paraId="47E66B37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Süresi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ABFB2A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Kontrol</w:t>
            </w:r>
            <w:proofErr w:type="spellEnd"/>
          </w:p>
          <w:p w14:paraId="79CF6075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Periyodu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B45F6B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Belge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Yenileme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BD4989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Teorik</w:t>
            </w:r>
            <w:proofErr w:type="spellEnd"/>
          </w:p>
          <w:p w14:paraId="4DBAF96A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Soru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Sayısı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ve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Gerekli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Puan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FF3FE3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Sınav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Süresi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429BEB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Performans</w:t>
            </w:r>
            <w:proofErr w:type="spellEnd"/>
          </w:p>
          <w:p w14:paraId="7D643F8A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Ölçme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için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Gerekli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Puan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E681AE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Geçme</w:t>
            </w:r>
            <w:proofErr w:type="spellEnd"/>
          </w:p>
          <w:p w14:paraId="6B099D17" w14:textId="77777777" w:rsidR="00F830D0" w:rsidRDefault="00F830D0">
            <w:pPr>
              <w:spacing w:line="240" w:lineRule="exact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Notu</w:t>
            </w:r>
            <w:proofErr w:type="spellEnd"/>
          </w:p>
        </w:tc>
      </w:tr>
      <w:tr w:rsidR="00CD61DA" w14:paraId="7522EB72" w14:textId="77777777" w:rsidTr="00EC6185">
        <w:trPr>
          <w:trHeight w:val="1483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5A9BD6" w14:textId="77777777" w:rsidR="00CD61DA" w:rsidRDefault="00CD61DA">
            <w:pPr>
              <w:spacing w:before="90"/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14.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191C02" w14:textId="77777777" w:rsidR="00CD61DA" w:rsidRPr="002844C2" w:rsidRDefault="00CD61DA" w:rsidP="007D4F67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PANEL KALIPÇI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546C91" w14:textId="77777777" w:rsidR="00CD61DA" w:rsidRPr="002844C2" w:rsidRDefault="00CD61DA">
            <w:pPr>
              <w:spacing w:line="269" w:lineRule="atLeast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12UY0050-3/00</w:t>
            </w:r>
          </w:p>
          <w:p w14:paraId="0CD5C9A0" w14:textId="77777777" w:rsidR="00CD61DA" w:rsidRPr="002844C2" w:rsidRDefault="00CD61DA" w:rsidP="00EC6185">
            <w:pPr>
              <w:spacing w:line="269" w:lineRule="atLeast"/>
              <w:jc w:val="center"/>
              <w:rPr>
                <w:rFonts w:ascii="Tahoma" w:eastAsia="Tahoma" w:hAnsi="Tahoma" w:cs="Tahoma"/>
                <w:b/>
                <w:bCs/>
                <w:i/>
                <w:highlight w:val="yellow"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A1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İş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Sağlığı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ve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Güvenliği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A4B587" w14:textId="77777777" w:rsidR="00CD61DA" w:rsidRPr="002844C2" w:rsidRDefault="00CD61DA" w:rsidP="00F41177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D4AA93" w14:textId="77777777" w:rsidR="00CD61DA" w:rsidRPr="002844C2" w:rsidRDefault="00CD61DA" w:rsidP="00F41177">
            <w:pPr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5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yıl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09B85" w14:textId="77777777" w:rsidR="00CD61DA" w:rsidRPr="002844C2" w:rsidRDefault="00CD61D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  <w:highlight w:val="yellow"/>
              </w:rPr>
            </w:pP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En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az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1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kez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Performans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İzleme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Raporu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B4BFA" w14:textId="77777777" w:rsidR="00CD61DA" w:rsidRPr="002844C2" w:rsidRDefault="00CD61DA" w:rsidP="007140F5">
            <w:pPr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* 18 ay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çalışma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belgelendiğinde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belge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5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daha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uzatılır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>.</w:t>
            </w:r>
          </w:p>
          <w:p w14:paraId="7F1EB006" w14:textId="77777777" w:rsidR="00CD61DA" w:rsidRPr="002844C2" w:rsidRDefault="00CD61DA" w:rsidP="007140F5">
            <w:pPr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</w:p>
          <w:p w14:paraId="5753E045" w14:textId="77777777" w:rsidR="00CD61DA" w:rsidRPr="002844C2" w:rsidRDefault="00CD61DA" w:rsidP="007140F5">
            <w:pPr>
              <w:autoSpaceDE w:val="0"/>
              <w:autoSpaceDN w:val="0"/>
              <w:adjustRightInd w:val="0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*İlk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sınavın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yapıldığı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tarihten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itibaren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10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sonra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tekrar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sınav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yapılır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FAE47" w14:textId="77777777" w:rsidR="00CD61DA" w:rsidRPr="002844C2" w:rsidRDefault="00CD61D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T</w:t>
            </w:r>
            <w:proofErr w:type="gramStart"/>
            <w:r w:rsidRPr="002844C2">
              <w:rPr>
                <w:rFonts w:ascii="Tahoma" w:eastAsia="Tahoma" w:hAnsi="Tahoma" w:cs="Tahoma"/>
                <w:b/>
                <w:bCs/>
                <w:i/>
              </w:rPr>
              <w:t>1 :</w:t>
            </w:r>
            <w:proofErr w:type="gram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4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seçenekli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çoktan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seçmeli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min 10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soru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, Min % 60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başarı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DB343" w14:textId="77777777" w:rsidR="00CD61DA" w:rsidRPr="002844C2" w:rsidRDefault="00CD61DA">
            <w:pPr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Teorik:1,5-2 dk/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soru</w:t>
            </w:r>
            <w:proofErr w:type="spellEnd"/>
          </w:p>
          <w:p w14:paraId="76B2C02B" w14:textId="77777777" w:rsidR="00CD61DA" w:rsidRPr="002844C2" w:rsidRDefault="00CD61DA">
            <w:pPr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</w:p>
          <w:p w14:paraId="42831F9E" w14:textId="77777777" w:rsidR="00CD61DA" w:rsidRPr="002844C2" w:rsidRDefault="00CD61DA" w:rsidP="00453390">
            <w:pPr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Performans:20-25 dk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0BCC0" w14:textId="77777777" w:rsidR="00CD61DA" w:rsidRPr="002844C2" w:rsidRDefault="00CD61DA" w:rsidP="00A13069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P</w:t>
            </w:r>
            <w:proofErr w:type="gramStart"/>
            <w:r w:rsidRPr="002844C2">
              <w:rPr>
                <w:rFonts w:ascii="Tahoma" w:eastAsia="Tahoma" w:hAnsi="Tahoma" w:cs="Tahoma"/>
                <w:b/>
                <w:bCs/>
                <w:i/>
              </w:rPr>
              <w:t>1 :</w:t>
            </w:r>
            <w:proofErr w:type="gram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Min % 80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5EF1D" w14:textId="77777777" w:rsidR="00CD61DA" w:rsidRPr="002844C2" w:rsidRDefault="00CD61DA">
            <w:pPr>
              <w:spacing w:before="90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T1 + P1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sınavlarından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başarılı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olunması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gerekli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.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Başarısız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olunan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bölümden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1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içinde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tekrar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girilebilir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>.</w:t>
            </w:r>
          </w:p>
        </w:tc>
      </w:tr>
      <w:tr w:rsidR="00CD61DA" w14:paraId="6C3DD0AE" w14:textId="77777777" w:rsidTr="00B56425">
        <w:trPr>
          <w:trHeight w:val="307"/>
        </w:trPr>
        <w:tc>
          <w:tcPr>
            <w:tcW w:w="8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AF724B" w14:textId="77777777" w:rsidR="00CD61DA" w:rsidRDefault="00CD61DA">
            <w:pPr>
              <w:spacing w:before="90"/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C08715" w14:textId="77777777" w:rsidR="00CD61DA" w:rsidRPr="002844C2" w:rsidRDefault="00CD61DA" w:rsidP="007D4F67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0AF051" w14:textId="77777777" w:rsidR="00CD61DA" w:rsidRPr="002844C2" w:rsidRDefault="00CD61DA" w:rsidP="00EC6185">
            <w:pPr>
              <w:spacing w:line="269" w:lineRule="atLeast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12UY0050-3/</w:t>
            </w:r>
            <w:r w:rsidR="007D1752" w:rsidRPr="002844C2">
              <w:rPr>
                <w:rFonts w:ascii="Tahoma" w:eastAsia="Tahoma" w:hAnsi="Tahoma" w:cs="Tahoma"/>
                <w:b/>
                <w:bCs/>
                <w:i/>
              </w:rPr>
              <w:t xml:space="preserve">00 </w:t>
            </w: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A2 Panel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Kalıp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İşlemlerinin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Yapılması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Yeterlilik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Birimi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B23C67" w14:textId="77777777" w:rsidR="00CD61DA" w:rsidRPr="002844C2" w:rsidRDefault="00CD61D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C40CDE" w14:textId="77777777" w:rsidR="00CD61DA" w:rsidRPr="002844C2" w:rsidRDefault="00CD61DA">
            <w:pPr>
              <w:ind w:left="57" w:right="57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6523" w14:textId="77777777" w:rsidR="00CD61DA" w:rsidRPr="002844C2" w:rsidRDefault="00CD61D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AA3F1" w14:textId="77777777" w:rsidR="00CD61DA" w:rsidRPr="002844C2" w:rsidRDefault="00CD61DA">
            <w:pPr>
              <w:autoSpaceDE w:val="0"/>
              <w:autoSpaceDN w:val="0"/>
              <w:adjustRightInd w:val="0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01F2F" w14:textId="77777777" w:rsidR="00CD61DA" w:rsidRPr="002844C2" w:rsidRDefault="00CD61D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91541" w14:textId="77777777" w:rsidR="00CD61DA" w:rsidRPr="002844C2" w:rsidRDefault="00CD61DA">
            <w:pPr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14DE1" w14:textId="77777777" w:rsidR="00CD61DA" w:rsidRPr="002844C2" w:rsidRDefault="00CD61D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5A6D4" w14:textId="77777777" w:rsidR="00CD61DA" w:rsidRPr="002844C2" w:rsidRDefault="00CD61DA">
            <w:pPr>
              <w:spacing w:before="90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</w:tr>
      <w:tr w:rsidR="00CD61DA" w14:paraId="3BC1474F" w14:textId="77777777" w:rsidTr="00B56425">
        <w:trPr>
          <w:trHeight w:val="825"/>
        </w:trPr>
        <w:tc>
          <w:tcPr>
            <w:tcW w:w="8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7B8FDC" w14:textId="77777777" w:rsidR="00CD61DA" w:rsidRDefault="00CD61DA">
            <w:pPr>
              <w:spacing w:before="90"/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4AAD16" w14:textId="77777777" w:rsidR="00CD61DA" w:rsidRPr="002844C2" w:rsidRDefault="00CD61DA" w:rsidP="007D4F67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DEE760" w14:textId="77777777" w:rsidR="00CD61DA" w:rsidRPr="002844C2" w:rsidRDefault="00CD61DA" w:rsidP="00EC6185">
            <w:pPr>
              <w:spacing w:line="269" w:lineRule="atLeast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5F4B88" w14:textId="77777777" w:rsidR="00CD61DA" w:rsidRPr="002844C2" w:rsidRDefault="00CD61DA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4E16B69" w14:textId="77777777" w:rsidR="00CD61DA" w:rsidRPr="002844C2" w:rsidRDefault="00CD61DA">
            <w:pPr>
              <w:ind w:left="57" w:right="57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26E2A" w14:textId="77777777" w:rsidR="00CD61DA" w:rsidRPr="002844C2" w:rsidRDefault="00CD61D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924FD" w14:textId="77777777" w:rsidR="00CD61DA" w:rsidRPr="002844C2" w:rsidRDefault="00CD61DA">
            <w:pPr>
              <w:autoSpaceDE w:val="0"/>
              <w:autoSpaceDN w:val="0"/>
              <w:adjustRightInd w:val="0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CCEAF" w14:textId="77777777" w:rsidR="00CD61DA" w:rsidRPr="002844C2" w:rsidRDefault="00EC0D08" w:rsidP="003F4FFD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T</w:t>
            </w:r>
            <w:proofErr w:type="gramStart"/>
            <w:r w:rsidRPr="002844C2">
              <w:rPr>
                <w:rFonts w:ascii="Tahoma" w:eastAsia="Tahoma" w:hAnsi="Tahoma" w:cs="Tahoma"/>
                <w:b/>
                <w:bCs/>
                <w:i/>
              </w:rPr>
              <w:t>2</w:t>
            </w:r>
            <w:r w:rsidR="00CD61DA" w:rsidRPr="002844C2">
              <w:rPr>
                <w:rFonts w:ascii="Tahoma" w:eastAsia="Tahoma" w:hAnsi="Tahoma" w:cs="Tahoma"/>
                <w:b/>
                <w:bCs/>
                <w:i/>
              </w:rPr>
              <w:t xml:space="preserve"> :</w:t>
            </w:r>
            <w:proofErr w:type="gramEnd"/>
            <w:r w:rsidR="00CD61DA" w:rsidRPr="002844C2">
              <w:rPr>
                <w:rFonts w:ascii="Tahoma" w:eastAsia="Tahoma" w:hAnsi="Tahoma" w:cs="Tahoma"/>
                <w:b/>
                <w:bCs/>
                <w:i/>
              </w:rPr>
              <w:t xml:space="preserve"> 4 </w:t>
            </w:r>
            <w:proofErr w:type="spellStart"/>
            <w:r w:rsidR="00CD61DA" w:rsidRPr="002844C2">
              <w:rPr>
                <w:rFonts w:ascii="Tahoma" w:eastAsia="Tahoma" w:hAnsi="Tahoma" w:cs="Tahoma"/>
                <w:b/>
                <w:bCs/>
                <w:i/>
              </w:rPr>
              <w:t>seçenekli</w:t>
            </w:r>
            <w:proofErr w:type="spellEnd"/>
            <w:r w:rsidR="00CD61DA"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="00CD61DA" w:rsidRPr="002844C2">
              <w:rPr>
                <w:rFonts w:ascii="Tahoma" w:eastAsia="Tahoma" w:hAnsi="Tahoma" w:cs="Tahoma"/>
                <w:b/>
                <w:bCs/>
                <w:i/>
              </w:rPr>
              <w:t>çoktan</w:t>
            </w:r>
            <w:proofErr w:type="spellEnd"/>
            <w:r w:rsidR="00CD61DA"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="00CD61DA" w:rsidRPr="002844C2">
              <w:rPr>
                <w:rFonts w:ascii="Tahoma" w:eastAsia="Tahoma" w:hAnsi="Tahoma" w:cs="Tahoma"/>
                <w:b/>
                <w:bCs/>
                <w:i/>
              </w:rPr>
              <w:t>seçmeli</w:t>
            </w:r>
            <w:proofErr w:type="spellEnd"/>
            <w:r w:rsidR="00CD61DA" w:rsidRPr="002844C2">
              <w:rPr>
                <w:rFonts w:ascii="Tahoma" w:eastAsia="Tahoma" w:hAnsi="Tahoma" w:cs="Tahoma"/>
                <w:b/>
                <w:bCs/>
                <w:i/>
              </w:rPr>
              <w:t xml:space="preserve"> min 20 </w:t>
            </w:r>
            <w:proofErr w:type="spellStart"/>
            <w:r w:rsidR="00CD61DA" w:rsidRPr="002844C2">
              <w:rPr>
                <w:rFonts w:ascii="Tahoma" w:eastAsia="Tahoma" w:hAnsi="Tahoma" w:cs="Tahoma"/>
                <w:b/>
                <w:bCs/>
                <w:i/>
              </w:rPr>
              <w:t>soru</w:t>
            </w:r>
            <w:proofErr w:type="spellEnd"/>
            <w:r w:rsidR="00CD61DA" w:rsidRPr="002844C2">
              <w:rPr>
                <w:rFonts w:ascii="Tahoma" w:eastAsia="Tahoma" w:hAnsi="Tahoma" w:cs="Tahoma"/>
                <w:b/>
                <w:bCs/>
                <w:i/>
              </w:rPr>
              <w:t xml:space="preserve">, Min % 60 </w:t>
            </w:r>
            <w:proofErr w:type="spellStart"/>
            <w:r w:rsidR="00CD61DA" w:rsidRPr="002844C2">
              <w:rPr>
                <w:rFonts w:ascii="Tahoma" w:eastAsia="Tahoma" w:hAnsi="Tahoma" w:cs="Tahoma"/>
                <w:b/>
                <w:bCs/>
                <w:i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1E212" w14:textId="77777777" w:rsidR="00CD61DA" w:rsidRPr="002844C2" w:rsidRDefault="00CD61DA" w:rsidP="00DF0865">
            <w:pPr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Teorik:1,5-2 dk/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soru</w:t>
            </w:r>
            <w:proofErr w:type="spellEnd"/>
          </w:p>
          <w:p w14:paraId="1E9AA5DB" w14:textId="77777777" w:rsidR="00CD61DA" w:rsidRPr="002844C2" w:rsidRDefault="00CD61DA" w:rsidP="00DF0865">
            <w:pPr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</w:p>
          <w:p w14:paraId="2DD989D1" w14:textId="77777777" w:rsidR="00CD61DA" w:rsidRPr="002844C2" w:rsidRDefault="00CD61DA" w:rsidP="00DF0865">
            <w:pPr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  <w:highlight w:val="yellow"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Performans:210-240 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8E6CE" w14:textId="77777777" w:rsidR="00CD61DA" w:rsidRPr="002844C2" w:rsidRDefault="00CD61DA" w:rsidP="003F4FFD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P</w:t>
            </w:r>
            <w:proofErr w:type="gramStart"/>
            <w:r w:rsidRPr="002844C2">
              <w:rPr>
                <w:rFonts w:ascii="Tahoma" w:eastAsia="Tahoma" w:hAnsi="Tahoma" w:cs="Tahoma"/>
                <w:b/>
                <w:bCs/>
                <w:i/>
              </w:rPr>
              <w:t>2 :</w:t>
            </w:r>
            <w:proofErr w:type="gram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Min %80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B1213" w14:textId="77777777" w:rsidR="00CD61DA" w:rsidRPr="002844C2" w:rsidRDefault="00CD61DA" w:rsidP="003F4FFD">
            <w:pPr>
              <w:spacing w:before="90"/>
              <w:jc w:val="center"/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</w:tr>
      <w:tr w:rsidR="00F830D0" w14:paraId="485F1A58" w14:textId="77777777" w:rsidTr="00D12687">
        <w:trPr>
          <w:trHeight w:val="1377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0D96477" w14:textId="77777777" w:rsidR="00F830D0" w:rsidRDefault="00F830D0">
            <w:pPr>
              <w:ind w:left="160" w:right="161"/>
              <w:jc w:val="center"/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15.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EFD6A3" w14:textId="77777777" w:rsidR="00F830D0" w:rsidRPr="002844C2" w:rsidRDefault="00EC0D08" w:rsidP="00EC0D08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ALÇI LEVHA UYGULAYICISI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0A07E7" w14:textId="77777777" w:rsidR="00F830D0" w:rsidRPr="002844C2" w:rsidRDefault="007D1752" w:rsidP="004D0C9E">
            <w:pPr>
              <w:spacing w:before="90" w:line="269" w:lineRule="atLeast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12UY0054-3</w:t>
            </w:r>
            <w:r w:rsidR="008757A6" w:rsidRPr="002844C2">
              <w:rPr>
                <w:rFonts w:ascii="Tahoma" w:eastAsia="Tahoma" w:hAnsi="Tahoma" w:cs="Tahoma"/>
                <w:b/>
                <w:bCs/>
                <w:i/>
              </w:rPr>
              <w:t>/00</w:t>
            </w: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r w:rsidR="004D0C9E" w:rsidRPr="002844C2">
              <w:rPr>
                <w:rFonts w:ascii="Tahoma" w:eastAsia="Tahoma" w:hAnsi="Tahoma" w:cs="Tahoma"/>
                <w:b/>
                <w:bCs/>
                <w:i/>
              </w:rPr>
              <w:t xml:space="preserve">A1 </w:t>
            </w:r>
            <w:proofErr w:type="spellStart"/>
            <w:r w:rsidR="004D0C9E" w:rsidRPr="002844C2">
              <w:rPr>
                <w:rFonts w:ascii="Tahoma" w:eastAsia="Tahoma" w:hAnsi="Tahoma" w:cs="Tahoma"/>
                <w:b/>
                <w:bCs/>
                <w:i/>
              </w:rPr>
              <w:t>İş</w:t>
            </w:r>
            <w:proofErr w:type="spellEnd"/>
            <w:r w:rsidR="004D0C9E"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="004D0C9E" w:rsidRPr="002844C2">
              <w:rPr>
                <w:rFonts w:ascii="Tahoma" w:eastAsia="Tahoma" w:hAnsi="Tahoma" w:cs="Tahoma"/>
                <w:b/>
                <w:bCs/>
                <w:i/>
              </w:rPr>
              <w:t>Sağlığı</w:t>
            </w:r>
            <w:proofErr w:type="spellEnd"/>
            <w:r w:rsidR="004D0C9E"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="004D0C9E" w:rsidRPr="002844C2">
              <w:rPr>
                <w:rFonts w:ascii="Tahoma" w:eastAsia="Tahoma" w:hAnsi="Tahoma" w:cs="Tahoma"/>
                <w:b/>
                <w:bCs/>
                <w:i/>
              </w:rPr>
              <w:t>ve</w:t>
            </w:r>
            <w:proofErr w:type="spellEnd"/>
            <w:r w:rsidR="004D0C9E"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="004D0C9E" w:rsidRPr="002844C2">
              <w:rPr>
                <w:rFonts w:ascii="Tahoma" w:eastAsia="Tahoma" w:hAnsi="Tahoma" w:cs="Tahoma"/>
                <w:b/>
                <w:bCs/>
                <w:i/>
              </w:rPr>
              <w:t>Güvenliği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DE0259" w14:textId="77777777" w:rsidR="00F830D0" w:rsidRPr="002844C2" w:rsidRDefault="00231F16" w:rsidP="00EC0D08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0CCED4" w14:textId="77777777" w:rsidR="00F830D0" w:rsidRPr="002844C2" w:rsidRDefault="00231F16" w:rsidP="00EC0D08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5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yıl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673ADC" w14:textId="77777777" w:rsidR="00F830D0" w:rsidRPr="002844C2" w:rsidRDefault="0057161D" w:rsidP="00EC0D08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En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az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1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kez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Performans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İzleme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Raporu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EB55" w14:textId="77777777" w:rsidR="0057161D" w:rsidRPr="002844C2" w:rsidRDefault="0057161D" w:rsidP="0057161D">
            <w:pPr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* 18 ay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çalışma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belgelendiğinde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belge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5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daha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uzatılır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>.</w:t>
            </w:r>
          </w:p>
          <w:p w14:paraId="50D5DFEA" w14:textId="77777777" w:rsidR="0057161D" w:rsidRPr="002844C2" w:rsidRDefault="0057161D" w:rsidP="0057161D">
            <w:pPr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</w:p>
          <w:p w14:paraId="37FBEB26" w14:textId="77777777" w:rsidR="00F830D0" w:rsidRPr="002844C2" w:rsidRDefault="0057161D" w:rsidP="0057161D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*İlk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sınavın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yapıldığı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tarihten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itibaren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10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sonra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tekrar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sınav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yapılır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F429" w14:textId="77777777" w:rsidR="00F830D0" w:rsidRPr="002844C2" w:rsidRDefault="00133577" w:rsidP="00EC0D08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T</w:t>
            </w:r>
            <w:proofErr w:type="gramStart"/>
            <w:r w:rsidRPr="002844C2">
              <w:rPr>
                <w:rFonts w:ascii="Tahoma" w:eastAsia="Tahoma" w:hAnsi="Tahoma" w:cs="Tahoma"/>
                <w:b/>
                <w:bCs/>
                <w:i/>
              </w:rPr>
              <w:t>1 :</w:t>
            </w:r>
            <w:proofErr w:type="gram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4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seçenekli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çoktan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seçmeli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min 5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soru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, Min % 60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9D30" w14:textId="77777777" w:rsidR="00F830D0" w:rsidRPr="002844C2" w:rsidRDefault="00093BA0" w:rsidP="00C1378D">
            <w:pPr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Teorik:1,5-2</w:t>
            </w:r>
            <w:r w:rsidR="00C1378D" w:rsidRPr="002844C2">
              <w:rPr>
                <w:rFonts w:ascii="Tahoma" w:eastAsia="Tahoma" w:hAnsi="Tahoma" w:cs="Tahoma"/>
                <w:b/>
                <w:bCs/>
                <w:i/>
              </w:rPr>
              <w:t xml:space="preserve"> dk/</w:t>
            </w:r>
            <w:proofErr w:type="spellStart"/>
            <w:r w:rsidR="00C1378D" w:rsidRPr="002844C2">
              <w:rPr>
                <w:rFonts w:ascii="Tahoma" w:eastAsia="Tahoma" w:hAnsi="Tahoma" w:cs="Tahoma"/>
                <w:b/>
                <w:bCs/>
                <w:i/>
              </w:rPr>
              <w:t>soru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2189" w14:textId="77777777" w:rsidR="00F830D0" w:rsidRPr="002844C2" w:rsidRDefault="00093BA0" w:rsidP="00EC0D08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P</w:t>
            </w:r>
            <w:proofErr w:type="gramStart"/>
            <w:r w:rsidRPr="002844C2">
              <w:rPr>
                <w:rFonts w:ascii="Tahoma" w:eastAsia="Tahoma" w:hAnsi="Tahoma" w:cs="Tahoma"/>
                <w:b/>
                <w:bCs/>
                <w:i/>
              </w:rPr>
              <w:t>1 :</w:t>
            </w:r>
            <w:proofErr w:type="gram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Min % 70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8293" w14:textId="77777777" w:rsidR="00F830D0" w:rsidRPr="002844C2" w:rsidRDefault="001F3932" w:rsidP="00EC0D08">
            <w:pPr>
              <w:spacing w:before="90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T1 + P1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sınavlarından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başarılı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olunması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gerekli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.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Başarısız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olunan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bölümden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1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yıl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içinde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tekrar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girilebilir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>.</w:t>
            </w:r>
          </w:p>
        </w:tc>
      </w:tr>
      <w:tr w:rsidR="00F830D0" w14:paraId="14C1BF08" w14:textId="77777777" w:rsidTr="00D12687">
        <w:trPr>
          <w:trHeight w:val="1655"/>
        </w:trPr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3826CC0" w14:textId="77777777" w:rsidR="00F830D0" w:rsidRDefault="00F830D0">
            <w:pP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D92BFDE" w14:textId="77777777" w:rsidR="00F830D0" w:rsidRPr="002844C2" w:rsidRDefault="00F830D0">
            <w:pPr>
              <w:rPr>
                <w:rFonts w:ascii="Tahoma" w:eastAsia="Tahoma" w:hAnsi="Tahoma" w:cs="Tahoma"/>
                <w:b/>
                <w:bCs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D77161" w14:textId="77777777" w:rsidR="00F830D0" w:rsidRPr="002844C2" w:rsidRDefault="00063D4B" w:rsidP="00EC0D08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12UY0054–3/A2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Alçi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Levha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Uygulama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İşleminin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Yapılması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Yeterlilik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Birimi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2565E4" w14:textId="77777777" w:rsidR="00F830D0" w:rsidRPr="002844C2" w:rsidRDefault="00F830D0" w:rsidP="00EC0D08">
            <w:pPr>
              <w:spacing w:before="90"/>
              <w:ind w:left="57" w:right="57"/>
              <w:rPr>
                <w:rFonts w:ascii="Tahoma" w:eastAsia="Tahoma" w:hAnsi="Tahoma" w:cs="Tahoma"/>
                <w:b/>
                <w:bCs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C29287" w14:textId="77777777" w:rsidR="00F830D0" w:rsidRPr="002844C2" w:rsidRDefault="00F830D0" w:rsidP="00EC0D08">
            <w:pPr>
              <w:spacing w:before="90"/>
              <w:ind w:left="57" w:right="57"/>
              <w:rPr>
                <w:rFonts w:ascii="Tahoma" w:eastAsia="Tahoma" w:hAnsi="Tahoma" w:cs="Tahoma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7C0F73" w14:textId="77777777" w:rsidR="00F830D0" w:rsidRPr="002844C2" w:rsidRDefault="00F830D0" w:rsidP="00EC0D08">
            <w:pPr>
              <w:spacing w:before="90"/>
              <w:ind w:left="57" w:right="57"/>
              <w:rPr>
                <w:rFonts w:ascii="Tahoma" w:eastAsia="Tahoma" w:hAnsi="Tahoma" w:cs="Tahoma"/>
                <w:b/>
                <w:bCs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7BEB" w14:textId="77777777" w:rsidR="00F830D0" w:rsidRPr="002844C2" w:rsidRDefault="00F830D0" w:rsidP="00EC0D08">
            <w:pPr>
              <w:spacing w:before="90"/>
              <w:ind w:left="57" w:right="57"/>
              <w:rPr>
                <w:rFonts w:ascii="Tahoma" w:eastAsia="Tahoma" w:hAnsi="Tahoma" w:cs="Tahoma"/>
                <w:b/>
                <w:bCs/>
                <w:i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ACF5" w14:textId="77777777" w:rsidR="00F830D0" w:rsidRPr="002844C2" w:rsidRDefault="00C1378D" w:rsidP="00EC0D08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T</w:t>
            </w:r>
            <w:proofErr w:type="gramStart"/>
            <w:r w:rsidRPr="002844C2">
              <w:rPr>
                <w:rFonts w:ascii="Tahoma" w:eastAsia="Tahoma" w:hAnsi="Tahoma" w:cs="Tahoma"/>
                <w:b/>
                <w:bCs/>
                <w:i/>
              </w:rPr>
              <w:t>2 :</w:t>
            </w:r>
            <w:proofErr w:type="gram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4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seçenekli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çoktan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seçmeli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min 5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soru</w:t>
            </w:r>
            <w:proofErr w:type="spell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, Min % 60 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başarı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A86" w14:textId="77777777" w:rsidR="00F830D0" w:rsidRPr="002844C2" w:rsidRDefault="00C1378D" w:rsidP="00EC0D08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Teorik:1,5-2 dk/</w:t>
            </w:r>
            <w:proofErr w:type="spellStart"/>
            <w:r w:rsidRPr="002844C2">
              <w:rPr>
                <w:rFonts w:ascii="Tahoma" w:eastAsia="Tahoma" w:hAnsi="Tahoma" w:cs="Tahoma"/>
                <w:b/>
                <w:bCs/>
                <w:i/>
              </w:rPr>
              <w:t>soru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075E" w14:textId="77777777" w:rsidR="00F830D0" w:rsidRPr="002844C2" w:rsidRDefault="00C1378D" w:rsidP="00EC0D08">
            <w:pPr>
              <w:spacing w:before="90"/>
              <w:ind w:left="57" w:right="57"/>
              <w:jc w:val="center"/>
              <w:rPr>
                <w:rFonts w:ascii="Tahoma" w:eastAsia="Tahoma" w:hAnsi="Tahoma" w:cs="Tahoma"/>
                <w:b/>
                <w:bCs/>
                <w:i/>
              </w:rPr>
            </w:pPr>
            <w:r w:rsidRPr="002844C2">
              <w:rPr>
                <w:rFonts w:ascii="Tahoma" w:eastAsia="Tahoma" w:hAnsi="Tahoma" w:cs="Tahoma"/>
                <w:b/>
                <w:bCs/>
                <w:i/>
              </w:rPr>
              <w:t>P</w:t>
            </w:r>
            <w:proofErr w:type="gramStart"/>
            <w:r w:rsidRPr="002844C2">
              <w:rPr>
                <w:rFonts w:ascii="Tahoma" w:eastAsia="Tahoma" w:hAnsi="Tahoma" w:cs="Tahoma"/>
                <w:b/>
                <w:bCs/>
                <w:i/>
              </w:rPr>
              <w:t>2 :</w:t>
            </w:r>
            <w:proofErr w:type="gramEnd"/>
            <w:r w:rsidRPr="002844C2">
              <w:rPr>
                <w:rFonts w:ascii="Tahoma" w:eastAsia="Tahoma" w:hAnsi="Tahoma" w:cs="Tahoma"/>
                <w:b/>
                <w:bCs/>
                <w:i/>
              </w:rPr>
              <w:t xml:space="preserve"> Min %80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A88C" w14:textId="77777777" w:rsidR="00F830D0" w:rsidRDefault="00F830D0">
            <w:pPr>
              <w:rPr>
                <w:rFonts w:ascii="Tahoma" w:eastAsia="Tahoma" w:hAnsi="Tahoma" w:cs="Tahoma"/>
              </w:rPr>
            </w:pPr>
          </w:p>
        </w:tc>
      </w:tr>
    </w:tbl>
    <w:p w14:paraId="67CA43E9" w14:textId="77777777" w:rsidR="00F830D0" w:rsidRPr="008A6B6F" w:rsidRDefault="00F830D0" w:rsidP="007140F5">
      <w:pPr>
        <w:rPr>
          <w:rFonts w:ascii="Tahoma" w:eastAsia="Tahoma" w:hAnsi="Tahoma" w:cs="Tahoma"/>
        </w:rPr>
      </w:pPr>
    </w:p>
    <w:sectPr w:rsidR="00F830D0" w:rsidRPr="008A6B6F" w:rsidSect="00926E9D">
      <w:pgSz w:w="16840" w:h="11920" w:orient="landscape"/>
      <w:pgMar w:top="720" w:right="720" w:bottom="720" w:left="720" w:header="336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3AFF" w14:textId="77777777" w:rsidR="00FE431F" w:rsidRDefault="00FE431F">
      <w:r>
        <w:separator/>
      </w:r>
    </w:p>
  </w:endnote>
  <w:endnote w:type="continuationSeparator" w:id="0">
    <w:p w14:paraId="7B7DF36A" w14:textId="77777777" w:rsidR="00FE431F" w:rsidRDefault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1C30" w14:textId="77777777" w:rsidR="007140F5" w:rsidRPr="00926E9D" w:rsidRDefault="007140F5">
    <w:pPr>
      <w:pStyle w:val="AltBilgi"/>
      <w:rPr>
        <w:color w:val="999999"/>
        <w:sz w:val="22"/>
      </w:rPr>
    </w:pPr>
    <w:r w:rsidRPr="00995597">
      <w:rPr>
        <w:b/>
        <w:bCs/>
        <w:color w:val="333333"/>
        <w:sz w:val="22"/>
        <w:lang w:val="de-DE"/>
      </w:rPr>
      <w:t xml:space="preserve">SİSTEMER ULUSLARARASI BELGELENDİRME LTD. ŞTİ.                                                        </w:t>
    </w:r>
    <w:r w:rsidRPr="00995597">
      <w:rPr>
        <w:bCs/>
        <w:color w:val="333333"/>
        <w:sz w:val="22"/>
        <w:lang w:val="de-DE"/>
      </w:rPr>
      <w:fldChar w:fldCharType="begin"/>
    </w:r>
    <w:r w:rsidRPr="00995597">
      <w:rPr>
        <w:bCs/>
        <w:color w:val="333333"/>
        <w:sz w:val="22"/>
        <w:lang w:val="de-DE"/>
      </w:rPr>
      <w:instrText>PAGE  \* Arabic  \* MERGEFORMAT</w:instrText>
    </w:r>
    <w:r w:rsidRPr="00995597">
      <w:rPr>
        <w:bCs/>
        <w:color w:val="333333"/>
        <w:sz w:val="22"/>
        <w:lang w:val="de-DE"/>
      </w:rPr>
      <w:fldChar w:fldCharType="separate"/>
    </w:r>
    <w:r w:rsidR="00C32C14">
      <w:rPr>
        <w:bCs/>
        <w:noProof/>
        <w:color w:val="333333"/>
        <w:sz w:val="22"/>
        <w:lang w:val="de-DE"/>
      </w:rPr>
      <w:t>1</w:t>
    </w:r>
    <w:r w:rsidRPr="00995597">
      <w:rPr>
        <w:bCs/>
        <w:color w:val="333333"/>
        <w:sz w:val="22"/>
        <w:lang w:val="de-DE"/>
      </w:rPr>
      <w:fldChar w:fldCharType="end"/>
    </w:r>
    <w:r w:rsidRPr="00995597">
      <w:rPr>
        <w:bCs/>
        <w:color w:val="333333"/>
        <w:sz w:val="22"/>
        <w:lang w:val="de-DE"/>
      </w:rPr>
      <w:t xml:space="preserve"> / </w:t>
    </w:r>
    <w:r w:rsidRPr="00995597">
      <w:rPr>
        <w:bCs/>
        <w:color w:val="333333"/>
        <w:sz w:val="22"/>
        <w:lang w:val="de-DE"/>
      </w:rPr>
      <w:fldChar w:fldCharType="begin"/>
    </w:r>
    <w:r w:rsidRPr="00995597">
      <w:rPr>
        <w:bCs/>
        <w:color w:val="333333"/>
        <w:sz w:val="22"/>
        <w:lang w:val="de-DE"/>
      </w:rPr>
      <w:instrText>NUMPAGES  \* Arabic  \* MERGEFORMAT</w:instrText>
    </w:r>
    <w:r w:rsidRPr="00995597">
      <w:rPr>
        <w:bCs/>
        <w:color w:val="333333"/>
        <w:sz w:val="22"/>
        <w:lang w:val="de-DE"/>
      </w:rPr>
      <w:fldChar w:fldCharType="separate"/>
    </w:r>
    <w:r w:rsidR="00C32C14">
      <w:rPr>
        <w:bCs/>
        <w:noProof/>
        <w:color w:val="333333"/>
        <w:sz w:val="22"/>
        <w:lang w:val="de-DE"/>
      </w:rPr>
      <w:t>9</w:t>
    </w:r>
    <w:r w:rsidRPr="00995597">
      <w:rPr>
        <w:bCs/>
        <w:color w:val="333333"/>
        <w:sz w:val="22"/>
        <w:lang w:val="de-DE"/>
      </w:rPr>
      <w:fldChar w:fldCharType="end"/>
    </w:r>
    <w:r w:rsidRPr="00995597">
      <w:rPr>
        <w:color w:val="333333"/>
        <w:sz w:val="22"/>
        <w:lang w:val="de-DE"/>
      </w:rPr>
      <w:t xml:space="preserve">                                                       </w:t>
    </w:r>
    <w:r w:rsidRPr="00995597">
      <w:rPr>
        <w:color w:val="999999"/>
        <w:sz w:val="22"/>
      </w:rPr>
      <w:t>F-070/03 (Rev.0, 02.03.2015)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E65A" w14:textId="77777777" w:rsidR="00FE431F" w:rsidRDefault="00FE431F">
      <w:r>
        <w:separator/>
      </w:r>
    </w:p>
  </w:footnote>
  <w:footnote w:type="continuationSeparator" w:id="0">
    <w:p w14:paraId="1AB44003" w14:textId="77777777" w:rsidR="00FE431F" w:rsidRDefault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0AD3" w14:textId="77777777" w:rsidR="007140F5" w:rsidRDefault="007140F5" w:rsidP="000F3BCA">
    <w:pPr>
      <w:tabs>
        <w:tab w:val="left" w:pos="1245"/>
      </w:tabs>
      <w:spacing w:line="200" w:lineRule="exact"/>
    </w:pPr>
  </w:p>
  <w:p w14:paraId="64CF0895" w14:textId="77777777" w:rsidR="007140F5" w:rsidRDefault="007140F5" w:rsidP="000F3BCA">
    <w:pPr>
      <w:tabs>
        <w:tab w:val="left" w:pos="1890"/>
      </w:tabs>
      <w:spacing w:line="200" w:lineRule="exact"/>
    </w:pPr>
    <w:r>
      <w:tab/>
    </w:r>
  </w:p>
  <w:tbl>
    <w:tblPr>
      <w:tblStyle w:val="TabloKlavuzu"/>
      <w:tblW w:w="15538" w:type="dxa"/>
      <w:tblLook w:val="04A0" w:firstRow="1" w:lastRow="0" w:firstColumn="1" w:lastColumn="0" w:noHBand="0" w:noVBand="1"/>
    </w:tblPr>
    <w:tblGrid>
      <w:gridCol w:w="4994"/>
      <w:gridCol w:w="7475"/>
      <w:gridCol w:w="1701"/>
      <w:gridCol w:w="1368"/>
    </w:tblGrid>
    <w:tr w:rsidR="007140F5" w14:paraId="4ACB23B0" w14:textId="77777777" w:rsidTr="00610490">
      <w:trPr>
        <w:trHeight w:val="278"/>
      </w:trPr>
      <w:tc>
        <w:tcPr>
          <w:tcW w:w="4994" w:type="dxa"/>
          <w:vMerge w:val="restart"/>
        </w:tcPr>
        <w:p w14:paraId="7589245A" w14:textId="77777777" w:rsidR="007140F5" w:rsidRDefault="00C32C14" w:rsidP="000F3BCA">
          <w:pPr>
            <w:tabs>
              <w:tab w:val="left" w:pos="1890"/>
            </w:tabs>
            <w:spacing w:line="200" w:lineRule="exact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25CCD9C5" wp14:editId="3ECB24AC">
                <wp:simplePos x="0" y="0"/>
                <wp:positionH relativeFrom="column">
                  <wp:posOffset>509270</wp:posOffset>
                </wp:positionH>
                <wp:positionV relativeFrom="paragraph">
                  <wp:posOffset>2540</wp:posOffset>
                </wp:positionV>
                <wp:extent cx="1986915" cy="676275"/>
                <wp:effectExtent l="0" t="0" r="0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92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4483F0" w14:textId="77777777" w:rsidR="007140F5" w:rsidRPr="000F3BCA" w:rsidRDefault="007140F5" w:rsidP="000F3BCA">
          <w:pPr>
            <w:tabs>
              <w:tab w:val="left" w:pos="1890"/>
            </w:tabs>
          </w:pPr>
          <w:r>
            <w:tab/>
          </w:r>
        </w:p>
      </w:tc>
      <w:tc>
        <w:tcPr>
          <w:tcW w:w="7475" w:type="dxa"/>
          <w:vMerge w:val="restart"/>
          <w:vAlign w:val="center"/>
        </w:tcPr>
        <w:p w14:paraId="44864FC0" w14:textId="77777777" w:rsidR="007140F5" w:rsidRDefault="007140F5" w:rsidP="000F3BCA">
          <w:pPr>
            <w:spacing w:line="260" w:lineRule="exact"/>
            <w:ind w:left="20" w:right="-36"/>
            <w:jc w:val="center"/>
            <w:rPr>
              <w:rFonts w:ascii="Tahoma" w:eastAsia="Tahoma" w:hAnsi="Tahoma" w:cs="Tahoma"/>
              <w:b/>
              <w:sz w:val="24"/>
              <w:szCs w:val="24"/>
            </w:rPr>
          </w:pPr>
        </w:p>
        <w:p w14:paraId="6FAE501D" w14:textId="77777777" w:rsidR="007140F5" w:rsidRDefault="007140F5" w:rsidP="000F3BCA">
          <w:pPr>
            <w:spacing w:line="260" w:lineRule="exact"/>
            <w:ind w:left="20" w:right="-36"/>
            <w:jc w:val="center"/>
            <w:rPr>
              <w:rFonts w:ascii="Tahoma" w:eastAsia="Tahoma" w:hAnsi="Tahoma" w:cs="Tahoma"/>
              <w:sz w:val="24"/>
              <w:szCs w:val="24"/>
            </w:rPr>
          </w:pPr>
          <w:r>
            <w:rPr>
              <w:rFonts w:ascii="Tahoma" w:eastAsia="Tahoma" w:hAnsi="Tahoma" w:cs="Tahoma"/>
              <w:b/>
              <w:sz w:val="24"/>
              <w:szCs w:val="24"/>
            </w:rPr>
            <w:t>Y</w:t>
          </w:r>
          <w:r>
            <w:rPr>
              <w:rFonts w:ascii="Tahoma" w:eastAsia="Tahoma" w:hAnsi="Tahoma" w:cs="Tahoma"/>
              <w:b/>
              <w:spacing w:val="1"/>
              <w:sz w:val="24"/>
              <w:szCs w:val="24"/>
            </w:rPr>
            <w:t>E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TE</w:t>
          </w:r>
          <w:r>
            <w:rPr>
              <w:rFonts w:ascii="Tahoma" w:eastAsia="Tahoma" w:hAnsi="Tahoma" w:cs="Tahoma"/>
              <w:b/>
              <w:spacing w:val="1"/>
              <w:sz w:val="24"/>
              <w:szCs w:val="24"/>
            </w:rPr>
            <w:t>R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L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İ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L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İ</w:t>
          </w:r>
          <w:r>
            <w:rPr>
              <w:rFonts w:ascii="Tahoma" w:eastAsia="Tahoma" w:hAnsi="Tahoma" w:cs="Tahoma"/>
              <w:b/>
              <w:spacing w:val="1"/>
              <w:sz w:val="24"/>
              <w:szCs w:val="24"/>
            </w:rPr>
            <w:t>K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LER VE SINAV DETAY L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İS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TE</w:t>
          </w:r>
          <w:r>
            <w:rPr>
              <w:rFonts w:ascii="Tahoma" w:eastAsia="Tahoma" w:hAnsi="Tahoma" w:cs="Tahoma"/>
              <w:b/>
              <w:spacing w:val="-1"/>
              <w:sz w:val="24"/>
              <w:szCs w:val="24"/>
            </w:rPr>
            <w:t>S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İ</w:t>
          </w:r>
        </w:p>
        <w:p w14:paraId="0D4460CC" w14:textId="77777777" w:rsidR="007140F5" w:rsidRDefault="007140F5" w:rsidP="000F3BCA">
          <w:pPr>
            <w:tabs>
              <w:tab w:val="left" w:pos="1890"/>
            </w:tabs>
            <w:spacing w:line="200" w:lineRule="exact"/>
            <w:jc w:val="center"/>
          </w:pPr>
        </w:p>
      </w:tc>
      <w:tc>
        <w:tcPr>
          <w:tcW w:w="1701" w:type="dxa"/>
          <w:vAlign w:val="center"/>
        </w:tcPr>
        <w:p w14:paraId="13423A1E" w14:textId="77777777" w:rsidR="007140F5" w:rsidRPr="00E17AA8" w:rsidRDefault="007140F5" w:rsidP="00610490">
          <w:proofErr w:type="spellStart"/>
          <w:r>
            <w:t>Doküman</w:t>
          </w:r>
          <w:proofErr w:type="spellEnd"/>
          <w:r>
            <w:t xml:space="preserve"> No: </w:t>
          </w:r>
        </w:p>
      </w:tc>
      <w:tc>
        <w:tcPr>
          <w:tcW w:w="1368" w:type="dxa"/>
          <w:vAlign w:val="center"/>
        </w:tcPr>
        <w:p w14:paraId="6EBC59BA" w14:textId="77777777" w:rsidR="007140F5" w:rsidRPr="00E17AA8" w:rsidRDefault="007140F5" w:rsidP="00610490">
          <w:r>
            <w:t>F-070/</w:t>
          </w:r>
          <w:r w:rsidRPr="00E17AA8">
            <w:t>0</w:t>
          </w:r>
          <w:r>
            <w:t>3</w:t>
          </w:r>
        </w:p>
      </w:tc>
    </w:tr>
    <w:tr w:rsidR="007140F5" w14:paraId="62EB4CCA" w14:textId="77777777" w:rsidTr="00610490">
      <w:trPr>
        <w:trHeight w:val="278"/>
      </w:trPr>
      <w:tc>
        <w:tcPr>
          <w:tcW w:w="4994" w:type="dxa"/>
          <w:vMerge/>
        </w:tcPr>
        <w:p w14:paraId="6E24FF29" w14:textId="77777777" w:rsidR="007140F5" w:rsidRDefault="007140F5" w:rsidP="000F3BCA">
          <w:pPr>
            <w:tabs>
              <w:tab w:val="left" w:pos="1890"/>
            </w:tabs>
            <w:spacing w:line="200" w:lineRule="exact"/>
          </w:pPr>
        </w:p>
      </w:tc>
      <w:tc>
        <w:tcPr>
          <w:tcW w:w="7475" w:type="dxa"/>
          <w:vMerge/>
        </w:tcPr>
        <w:p w14:paraId="1C5DBB23" w14:textId="77777777" w:rsidR="007140F5" w:rsidRDefault="007140F5" w:rsidP="000F3BCA">
          <w:pPr>
            <w:spacing w:line="260" w:lineRule="exact"/>
            <w:ind w:left="20" w:right="-36"/>
            <w:rPr>
              <w:rFonts w:ascii="Tahoma" w:eastAsia="Tahoma" w:hAnsi="Tahoma" w:cs="Tahoma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52E0EF47" w14:textId="77777777" w:rsidR="007140F5" w:rsidRPr="00E17AA8" w:rsidRDefault="007140F5" w:rsidP="00610490">
          <w:proofErr w:type="spellStart"/>
          <w:r>
            <w:t>Revizyon</w:t>
          </w:r>
          <w:proofErr w:type="spellEnd"/>
          <w:r>
            <w:t xml:space="preserve"> No:</w:t>
          </w:r>
        </w:p>
      </w:tc>
      <w:tc>
        <w:tcPr>
          <w:tcW w:w="1368" w:type="dxa"/>
          <w:vAlign w:val="center"/>
        </w:tcPr>
        <w:p w14:paraId="1A484E29" w14:textId="77777777" w:rsidR="007140F5" w:rsidRPr="00E17AA8" w:rsidRDefault="007140F5" w:rsidP="00610490">
          <w:r>
            <w:t>05</w:t>
          </w:r>
        </w:p>
      </w:tc>
    </w:tr>
    <w:tr w:rsidR="007140F5" w14:paraId="0B2D0CBC" w14:textId="77777777" w:rsidTr="00610490">
      <w:trPr>
        <w:trHeight w:val="278"/>
      </w:trPr>
      <w:tc>
        <w:tcPr>
          <w:tcW w:w="4994" w:type="dxa"/>
          <w:vMerge/>
        </w:tcPr>
        <w:p w14:paraId="77EDCFAD" w14:textId="77777777" w:rsidR="007140F5" w:rsidRDefault="007140F5" w:rsidP="000F3BCA">
          <w:pPr>
            <w:tabs>
              <w:tab w:val="left" w:pos="1890"/>
            </w:tabs>
            <w:spacing w:line="200" w:lineRule="exact"/>
          </w:pPr>
        </w:p>
      </w:tc>
      <w:tc>
        <w:tcPr>
          <w:tcW w:w="7475" w:type="dxa"/>
          <w:vMerge/>
        </w:tcPr>
        <w:p w14:paraId="79450812" w14:textId="77777777" w:rsidR="007140F5" w:rsidRDefault="007140F5" w:rsidP="000F3BCA">
          <w:pPr>
            <w:spacing w:line="260" w:lineRule="exact"/>
            <w:ind w:left="20" w:right="-36"/>
            <w:rPr>
              <w:rFonts w:ascii="Tahoma" w:eastAsia="Tahoma" w:hAnsi="Tahoma" w:cs="Tahoma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68538DDA" w14:textId="77777777" w:rsidR="007140F5" w:rsidRPr="00E17AA8" w:rsidRDefault="007140F5" w:rsidP="00610490">
          <w:proofErr w:type="spellStart"/>
          <w:r>
            <w:t>Revizyon</w:t>
          </w:r>
          <w:proofErr w:type="spellEnd"/>
          <w:r>
            <w:t xml:space="preserve"> </w:t>
          </w:r>
          <w:proofErr w:type="spellStart"/>
          <w:r>
            <w:t>Tarihi</w:t>
          </w:r>
          <w:proofErr w:type="spellEnd"/>
          <w:r>
            <w:t xml:space="preserve">: </w:t>
          </w:r>
        </w:p>
      </w:tc>
      <w:tc>
        <w:tcPr>
          <w:tcW w:w="1368" w:type="dxa"/>
          <w:vAlign w:val="center"/>
        </w:tcPr>
        <w:p w14:paraId="6875D303" w14:textId="77777777" w:rsidR="007140F5" w:rsidRPr="00E17AA8" w:rsidRDefault="007140F5" w:rsidP="00610490">
          <w:r>
            <w:t>01.02.2018</w:t>
          </w:r>
        </w:p>
      </w:tc>
    </w:tr>
    <w:tr w:rsidR="007140F5" w14:paraId="0F191260" w14:textId="77777777" w:rsidTr="00610490">
      <w:trPr>
        <w:trHeight w:val="278"/>
      </w:trPr>
      <w:tc>
        <w:tcPr>
          <w:tcW w:w="4994" w:type="dxa"/>
          <w:vMerge/>
        </w:tcPr>
        <w:p w14:paraId="5A4E3853" w14:textId="77777777" w:rsidR="007140F5" w:rsidRDefault="007140F5" w:rsidP="000F3BCA">
          <w:pPr>
            <w:tabs>
              <w:tab w:val="left" w:pos="1890"/>
            </w:tabs>
            <w:spacing w:line="200" w:lineRule="exact"/>
          </w:pPr>
        </w:p>
      </w:tc>
      <w:tc>
        <w:tcPr>
          <w:tcW w:w="7475" w:type="dxa"/>
          <w:vMerge/>
        </w:tcPr>
        <w:p w14:paraId="05D3B28E" w14:textId="77777777" w:rsidR="007140F5" w:rsidRDefault="007140F5" w:rsidP="000F3BCA">
          <w:pPr>
            <w:spacing w:line="260" w:lineRule="exact"/>
            <w:ind w:left="20" w:right="-36"/>
            <w:rPr>
              <w:rFonts w:ascii="Tahoma" w:eastAsia="Tahoma" w:hAnsi="Tahoma" w:cs="Tahoma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2575A25E" w14:textId="77777777" w:rsidR="007140F5" w:rsidRPr="00E17AA8" w:rsidRDefault="007140F5" w:rsidP="00610490">
          <w:proofErr w:type="spellStart"/>
          <w:r w:rsidRPr="00E17AA8">
            <w:t>Yayın</w:t>
          </w:r>
          <w:proofErr w:type="spellEnd"/>
          <w:r w:rsidRPr="00E17AA8">
            <w:t xml:space="preserve"> </w:t>
          </w:r>
          <w:proofErr w:type="spellStart"/>
          <w:r w:rsidRPr="00E17AA8">
            <w:t>Tarihi</w:t>
          </w:r>
          <w:proofErr w:type="spellEnd"/>
          <w:r w:rsidRPr="00E17AA8">
            <w:t xml:space="preserve">: </w:t>
          </w:r>
        </w:p>
      </w:tc>
      <w:tc>
        <w:tcPr>
          <w:tcW w:w="1368" w:type="dxa"/>
          <w:vAlign w:val="center"/>
        </w:tcPr>
        <w:p w14:paraId="2CE2AD24" w14:textId="77777777" w:rsidR="007140F5" w:rsidRPr="00E17AA8" w:rsidRDefault="007140F5" w:rsidP="00610490">
          <w:r w:rsidRPr="00E17AA8">
            <w:t>02.03.2015</w:t>
          </w:r>
        </w:p>
      </w:tc>
    </w:tr>
  </w:tbl>
  <w:p w14:paraId="4FE2AD9D" w14:textId="77777777" w:rsidR="007140F5" w:rsidRDefault="007140F5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4AA69D" wp14:editId="54E69D7D">
              <wp:simplePos x="0" y="0"/>
              <wp:positionH relativeFrom="page">
                <wp:posOffset>2831465</wp:posOffset>
              </wp:positionH>
              <wp:positionV relativeFrom="page">
                <wp:posOffset>450850</wp:posOffset>
              </wp:positionV>
              <wp:extent cx="1896110" cy="177800"/>
              <wp:effectExtent l="254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4B70D" w14:textId="77777777" w:rsidR="007140F5" w:rsidRDefault="007140F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AA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95pt;margin-top:35.5pt;width:149.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" filled="f" stroked="f">
              <v:textbox inset="0,0,0,0">
                <w:txbxContent>
                  <w:p w14:paraId="2E34B70D" w14:textId="77777777" w:rsidR="007140F5" w:rsidRDefault="007140F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268B"/>
    <w:multiLevelType w:val="hybridMultilevel"/>
    <w:tmpl w:val="D4767478"/>
    <w:lvl w:ilvl="0" w:tplc="906ABA48">
      <w:start w:val="2"/>
      <w:numFmt w:val="bullet"/>
      <w:lvlText w:val=""/>
      <w:lvlJc w:val="left"/>
      <w:pPr>
        <w:ind w:left="417" w:hanging="360"/>
      </w:pPr>
      <w:rPr>
        <w:rFonts w:ascii="Symbol" w:eastAsia="Tahom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46E469A2"/>
    <w:multiLevelType w:val="hybridMultilevel"/>
    <w:tmpl w:val="F9B4143E"/>
    <w:lvl w:ilvl="0" w:tplc="B8145C80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1EE2"/>
    <w:multiLevelType w:val="multilevel"/>
    <w:tmpl w:val="DAE04F0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441D05"/>
    <w:multiLevelType w:val="hybridMultilevel"/>
    <w:tmpl w:val="9836C746"/>
    <w:lvl w:ilvl="0" w:tplc="05FCCD5A">
      <w:start w:val="2"/>
      <w:numFmt w:val="bullet"/>
      <w:lvlText w:val=""/>
      <w:lvlJc w:val="left"/>
      <w:pPr>
        <w:ind w:left="420" w:hanging="360"/>
      </w:pPr>
      <w:rPr>
        <w:rFonts w:ascii="Symbol" w:eastAsia="Tahom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AC0F08"/>
    <w:multiLevelType w:val="hybridMultilevel"/>
    <w:tmpl w:val="6E0E994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57928"/>
    <w:multiLevelType w:val="hybridMultilevel"/>
    <w:tmpl w:val="6B30A15E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A2"/>
    <w:rsid w:val="00001228"/>
    <w:rsid w:val="00010B9D"/>
    <w:rsid w:val="00033B9B"/>
    <w:rsid w:val="00046225"/>
    <w:rsid w:val="00052DB2"/>
    <w:rsid w:val="000626B2"/>
    <w:rsid w:val="00063D4B"/>
    <w:rsid w:val="0008395B"/>
    <w:rsid w:val="00093BA0"/>
    <w:rsid w:val="000C143D"/>
    <w:rsid w:val="000C40D4"/>
    <w:rsid w:val="000D23D0"/>
    <w:rsid w:val="000F3BCA"/>
    <w:rsid w:val="00105284"/>
    <w:rsid w:val="00133577"/>
    <w:rsid w:val="00144A3A"/>
    <w:rsid w:val="00154B4D"/>
    <w:rsid w:val="00155994"/>
    <w:rsid w:val="00157157"/>
    <w:rsid w:val="00157DEA"/>
    <w:rsid w:val="001614F8"/>
    <w:rsid w:val="0019443B"/>
    <w:rsid w:val="001A162B"/>
    <w:rsid w:val="001A2229"/>
    <w:rsid w:val="001A619A"/>
    <w:rsid w:val="001C0DEA"/>
    <w:rsid w:val="001C2D18"/>
    <w:rsid w:val="001E048E"/>
    <w:rsid w:val="001E12EB"/>
    <w:rsid w:val="001F3932"/>
    <w:rsid w:val="00210AFA"/>
    <w:rsid w:val="002150A7"/>
    <w:rsid w:val="00231F16"/>
    <w:rsid w:val="00257356"/>
    <w:rsid w:val="0026752B"/>
    <w:rsid w:val="00276832"/>
    <w:rsid w:val="00277A2C"/>
    <w:rsid w:val="002844C2"/>
    <w:rsid w:val="002E2169"/>
    <w:rsid w:val="002E6F94"/>
    <w:rsid w:val="00301479"/>
    <w:rsid w:val="00310DBE"/>
    <w:rsid w:val="003126CB"/>
    <w:rsid w:val="00320E6F"/>
    <w:rsid w:val="003353DD"/>
    <w:rsid w:val="003359E4"/>
    <w:rsid w:val="00353F91"/>
    <w:rsid w:val="00374D09"/>
    <w:rsid w:val="003B25B9"/>
    <w:rsid w:val="003B638E"/>
    <w:rsid w:val="003E5BCD"/>
    <w:rsid w:val="003F4FFD"/>
    <w:rsid w:val="003F7E37"/>
    <w:rsid w:val="00405E46"/>
    <w:rsid w:val="00415244"/>
    <w:rsid w:val="00422287"/>
    <w:rsid w:val="00437ADE"/>
    <w:rsid w:val="0044029B"/>
    <w:rsid w:val="00453390"/>
    <w:rsid w:val="00457E35"/>
    <w:rsid w:val="00461F60"/>
    <w:rsid w:val="0046560D"/>
    <w:rsid w:val="00474CD8"/>
    <w:rsid w:val="00490B09"/>
    <w:rsid w:val="004D0C9E"/>
    <w:rsid w:val="004D5EC9"/>
    <w:rsid w:val="004E6E25"/>
    <w:rsid w:val="004F59D9"/>
    <w:rsid w:val="00500DB8"/>
    <w:rsid w:val="00503FBF"/>
    <w:rsid w:val="0050412C"/>
    <w:rsid w:val="00507158"/>
    <w:rsid w:val="005206BE"/>
    <w:rsid w:val="00525F3F"/>
    <w:rsid w:val="00540B20"/>
    <w:rsid w:val="00554216"/>
    <w:rsid w:val="00565536"/>
    <w:rsid w:val="0056751D"/>
    <w:rsid w:val="0057161D"/>
    <w:rsid w:val="0057705A"/>
    <w:rsid w:val="005A3B88"/>
    <w:rsid w:val="005F74D5"/>
    <w:rsid w:val="006036C8"/>
    <w:rsid w:val="00610490"/>
    <w:rsid w:val="0062467A"/>
    <w:rsid w:val="0063008B"/>
    <w:rsid w:val="006434CD"/>
    <w:rsid w:val="00645CDF"/>
    <w:rsid w:val="00654C54"/>
    <w:rsid w:val="0066421E"/>
    <w:rsid w:val="00665406"/>
    <w:rsid w:val="00677F88"/>
    <w:rsid w:val="00693AAB"/>
    <w:rsid w:val="006F00F2"/>
    <w:rsid w:val="007140F5"/>
    <w:rsid w:val="00723A2E"/>
    <w:rsid w:val="00726EDD"/>
    <w:rsid w:val="00730AEA"/>
    <w:rsid w:val="0074622D"/>
    <w:rsid w:val="007565B7"/>
    <w:rsid w:val="00761AF0"/>
    <w:rsid w:val="00761B38"/>
    <w:rsid w:val="00761BAB"/>
    <w:rsid w:val="007936AD"/>
    <w:rsid w:val="00796ED2"/>
    <w:rsid w:val="007B719D"/>
    <w:rsid w:val="007C469D"/>
    <w:rsid w:val="007D1752"/>
    <w:rsid w:val="007D4F67"/>
    <w:rsid w:val="007F037D"/>
    <w:rsid w:val="00814367"/>
    <w:rsid w:val="008265F0"/>
    <w:rsid w:val="0083125E"/>
    <w:rsid w:val="00843724"/>
    <w:rsid w:val="008757A6"/>
    <w:rsid w:val="00880028"/>
    <w:rsid w:val="00893CF8"/>
    <w:rsid w:val="008A425F"/>
    <w:rsid w:val="008A5D0D"/>
    <w:rsid w:val="008A6B6F"/>
    <w:rsid w:val="008F198E"/>
    <w:rsid w:val="0090004E"/>
    <w:rsid w:val="00921699"/>
    <w:rsid w:val="00926E9D"/>
    <w:rsid w:val="00945D7D"/>
    <w:rsid w:val="009527B4"/>
    <w:rsid w:val="0095547A"/>
    <w:rsid w:val="0095721B"/>
    <w:rsid w:val="009662A1"/>
    <w:rsid w:val="00995597"/>
    <w:rsid w:val="009B1714"/>
    <w:rsid w:val="009B3046"/>
    <w:rsid w:val="009C0FC6"/>
    <w:rsid w:val="009C1290"/>
    <w:rsid w:val="009C6510"/>
    <w:rsid w:val="009F211A"/>
    <w:rsid w:val="009F6B35"/>
    <w:rsid w:val="00A052F6"/>
    <w:rsid w:val="00A06E88"/>
    <w:rsid w:val="00A13069"/>
    <w:rsid w:val="00A37A3F"/>
    <w:rsid w:val="00A50FBB"/>
    <w:rsid w:val="00A85EE7"/>
    <w:rsid w:val="00A85F51"/>
    <w:rsid w:val="00A86955"/>
    <w:rsid w:val="00A87933"/>
    <w:rsid w:val="00A921E9"/>
    <w:rsid w:val="00AA2829"/>
    <w:rsid w:val="00AB26F1"/>
    <w:rsid w:val="00AC4933"/>
    <w:rsid w:val="00AE130C"/>
    <w:rsid w:val="00AF2477"/>
    <w:rsid w:val="00AF6E3E"/>
    <w:rsid w:val="00B20DA7"/>
    <w:rsid w:val="00B25897"/>
    <w:rsid w:val="00B25A69"/>
    <w:rsid w:val="00B600FD"/>
    <w:rsid w:val="00B8084E"/>
    <w:rsid w:val="00B90AA2"/>
    <w:rsid w:val="00BC203C"/>
    <w:rsid w:val="00BD04A7"/>
    <w:rsid w:val="00BE6E39"/>
    <w:rsid w:val="00C02DED"/>
    <w:rsid w:val="00C1378D"/>
    <w:rsid w:val="00C22E30"/>
    <w:rsid w:val="00C27215"/>
    <w:rsid w:val="00C27A3C"/>
    <w:rsid w:val="00C3062B"/>
    <w:rsid w:val="00C32C14"/>
    <w:rsid w:val="00C46AB6"/>
    <w:rsid w:val="00C554EE"/>
    <w:rsid w:val="00C67269"/>
    <w:rsid w:val="00CA62BF"/>
    <w:rsid w:val="00CC4CFF"/>
    <w:rsid w:val="00CC5423"/>
    <w:rsid w:val="00CC6C6C"/>
    <w:rsid w:val="00CD61DA"/>
    <w:rsid w:val="00CE2F23"/>
    <w:rsid w:val="00D054F8"/>
    <w:rsid w:val="00D12687"/>
    <w:rsid w:val="00D43073"/>
    <w:rsid w:val="00D65314"/>
    <w:rsid w:val="00D776F9"/>
    <w:rsid w:val="00D81D86"/>
    <w:rsid w:val="00D8349A"/>
    <w:rsid w:val="00D91C81"/>
    <w:rsid w:val="00D93EDF"/>
    <w:rsid w:val="00DA7FCA"/>
    <w:rsid w:val="00DD2BEA"/>
    <w:rsid w:val="00DD7BCF"/>
    <w:rsid w:val="00DF0865"/>
    <w:rsid w:val="00DF5A5A"/>
    <w:rsid w:val="00E0182A"/>
    <w:rsid w:val="00E22277"/>
    <w:rsid w:val="00E22DE6"/>
    <w:rsid w:val="00E336D5"/>
    <w:rsid w:val="00E42C40"/>
    <w:rsid w:val="00EA1490"/>
    <w:rsid w:val="00EB17A9"/>
    <w:rsid w:val="00EB2664"/>
    <w:rsid w:val="00EC074E"/>
    <w:rsid w:val="00EC0D08"/>
    <w:rsid w:val="00EC6185"/>
    <w:rsid w:val="00ED5B55"/>
    <w:rsid w:val="00EE1B9B"/>
    <w:rsid w:val="00F04A4B"/>
    <w:rsid w:val="00F174A1"/>
    <w:rsid w:val="00F41177"/>
    <w:rsid w:val="00F830D0"/>
    <w:rsid w:val="00F93427"/>
    <w:rsid w:val="00F95DB9"/>
    <w:rsid w:val="00F95E17"/>
    <w:rsid w:val="00FA2BE0"/>
    <w:rsid w:val="00FA6256"/>
    <w:rsid w:val="00FC7270"/>
    <w:rsid w:val="00FD78D9"/>
    <w:rsid w:val="00FD7C82"/>
    <w:rsid w:val="00FE215D"/>
    <w:rsid w:val="00FE431F"/>
    <w:rsid w:val="00FE5E6D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BB815"/>
  <w15:docId w15:val="{892ED8A0-2E70-4A14-A0C7-B00B4862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A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F3B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F3BCA"/>
  </w:style>
  <w:style w:type="paragraph" w:styleId="AltBilgi">
    <w:name w:val="footer"/>
    <w:basedOn w:val="Normal"/>
    <w:link w:val="AltBilgiChar"/>
    <w:uiPriority w:val="99"/>
    <w:unhideWhenUsed/>
    <w:rsid w:val="000F3B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3BCA"/>
  </w:style>
  <w:style w:type="table" w:styleId="TabloKlavuzu">
    <w:name w:val="Table Grid"/>
    <w:basedOn w:val="NormalTablo"/>
    <w:uiPriority w:val="59"/>
    <w:rsid w:val="000F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50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0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Mustafa Kurt</cp:lastModifiedBy>
  <cp:revision>81</cp:revision>
  <cp:lastPrinted>2018-02-01T09:13:00Z</cp:lastPrinted>
  <dcterms:created xsi:type="dcterms:W3CDTF">2017-11-22T15:02:00Z</dcterms:created>
  <dcterms:modified xsi:type="dcterms:W3CDTF">2020-02-28T13:02:00Z</dcterms:modified>
</cp:coreProperties>
</file>